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536" w:rsidRPr="0019136D" w:rsidRDefault="00791536" w:rsidP="00E24AEB">
      <w:pPr>
        <w:jc w:val="center"/>
        <w:rPr>
          <w:rFonts w:ascii="黑体" w:eastAsia="黑体" w:hAnsi="黑体"/>
          <w:b/>
          <w:sz w:val="36"/>
        </w:rPr>
      </w:pPr>
      <w:r w:rsidRPr="0019136D">
        <w:rPr>
          <w:rFonts w:ascii="黑体" w:eastAsia="黑体" w:hAnsi="黑体" w:hint="eastAsia"/>
          <w:b/>
          <w:sz w:val="36"/>
        </w:rPr>
        <w:t>湖南涉外经济学院</w:t>
      </w:r>
      <w:r w:rsidR="001F3C6E">
        <w:rPr>
          <w:rFonts w:ascii="黑体" w:eastAsia="黑体" w:hAnsi="黑体" w:hint="eastAsia"/>
          <w:b/>
          <w:sz w:val="36"/>
        </w:rPr>
        <w:t>202</w:t>
      </w:r>
      <w:r w:rsidR="001F3C6E">
        <w:rPr>
          <w:rFonts w:ascii="黑体" w:eastAsia="黑体" w:hAnsi="黑体"/>
          <w:b/>
          <w:sz w:val="36"/>
        </w:rPr>
        <w:t>1</w:t>
      </w:r>
      <w:r w:rsidR="0020265E" w:rsidRPr="0019136D">
        <w:rPr>
          <w:rFonts w:ascii="黑体" w:eastAsia="黑体" w:hAnsi="黑体" w:hint="eastAsia"/>
          <w:b/>
          <w:sz w:val="36"/>
        </w:rPr>
        <w:t>年</w:t>
      </w:r>
      <w:r w:rsidR="00E24AEB" w:rsidRPr="0019136D">
        <w:rPr>
          <w:rFonts w:ascii="黑体" w:eastAsia="黑体" w:hAnsi="黑体" w:hint="eastAsia"/>
          <w:b/>
          <w:sz w:val="36"/>
        </w:rPr>
        <w:t>“专升本”</w:t>
      </w:r>
    </w:p>
    <w:p w:rsidR="00E24AEB" w:rsidRPr="00355B86" w:rsidRDefault="00791536" w:rsidP="005D249F">
      <w:pPr>
        <w:jc w:val="center"/>
        <w:rPr>
          <w:color w:val="FF0000"/>
        </w:rPr>
      </w:pPr>
      <w:r w:rsidRPr="0019136D">
        <w:rPr>
          <w:rFonts w:ascii="黑体" w:eastAsia="黑体" w:hAnsi="黑体" w:hint="eastAsia"/>
          <w:b/>
          <w:sz w:val="36"/>
        </w:rPr>
        <w:t>《</w:t>
      </w:r>
      <w:r w:rsidR="00021867">
        <w:rPr>
          <w:rFonts w:ascii="黑体" w:eastAsia="黑体" w:hAnsi="黑体" w:hint="eastAsia"/>
          <w:b/>
          <w:sz w:val="36"/>
        </w:rPr>
        <w:t>基础日语</w:t>
      </w:r>
      <w:r w:rsidRPr="0019136D">
        <w:rPr>
          <w:rFonts w:ascii="黑体" w:eastAsia="黑体" w:hAnsi="黑体" w:hint="eastAsia"/>
          <w:b/>
          <w:sz w:val="36"/>
        </w:rPr>
        <w:t>》考试大纲</w:t>
      </w:r>
      <w:r w:rsidR="0065597D" w:rsidRPr="0019136D">
        <w:rPr>
          <w:rFonts w:ascii="黑体" w:eastAsia="黑体" w:hAnsi="黑体" w:hint="eastAsia"/>
          <w:b/>
          <w:sz w:val="36"/>
        </w:rPr>
        <w:t>（修订）</w:t>
      </w:r>
    </w:p>
    <w:p w:rsidR="00E24AEB" w:rsidRPr="00E24AEB" w:rsidRDefault="00E24AEB" w:rsidP="00E24AEB"/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021867" w:rsidRPr="009565A6" w:rsidRDefault="00671C84" w:rsidP="00B72D71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要求考生掌握基础的日语语言知识，掌握听、说、读、写、译诸项语言基本技能，掌握</w:t>
      </w:r>
      <w:r>
        <w:rPr>
          <w:rFonts w:ascii="宋体" w:eastAsia="宋体" w:hAnsi="宋体" w:cs="Times New Roman"/>
          <w:sz w:val="24"/>
          <w:szCs w:val="24"/>
        </w:rPr>
        <w:t>一定的日语语言文学知识</w:t>
      </w:r>
      <w:r>
        <w:rPr>
          <w:rFonts w:ascii="宋体" w:eastAsia="宋体" w:hAnsi="宋体" w:cs="Times New Roman" w:hint="eastAsia"/>
          <w:sz w:val="24"/>
          <w:szCs w:val="24"/>
        </w:rPr>
        <w:t>，具备较强的日语综合能力。</w:t>
      </w:r>
      <w:r w:rsidR="00DF40CC" w:rsidRPr="009565A6">
        <w:rPr>
          <w:rFonts w:ascii="宋体" w:eastAsia="宋体" w:hAnsi="宋体" w:cs="Times New Roman"/>
          <w:sz w:val="24"/>
          <w:szCs w:val="24"/>
        </w:rPr>
        <w:t>主要考查考生的日语基础知识和综合运用能力，测试考生词汇、语法、阅读、写作、翻译等方面的技能，</w:t>
      </w:r>
      <w:r w:rsidR="00DF40CC">
        <w:rPr>
          <w:rFonts w:ascii="宋体" w:eastAsia="宋体" w:hAnsi="宋体" w:cs="Times New Roman" w:hint="eastAsia"/>
          <w:sz w:val="24"/>
          <w:szCs w:val="24"/>
        </w:rPr>
        <w:t>考查的</w:t>
      </w:r>
      <w:r w:rsidR="00DF40CC" w:rsidRPr="00B43C78">
        <w:rPr>
          <w:rFonts w:ascii="宋体" w:eastAsia="宋体" w:hAnsi="宋体" w:cs="Times New Roman"/>
          <w:sz w:val="24"/>
          <w:szCs w:val="24"/>
        </w:rPr>
        <w:t>内容主要是指定教材的词汇、语法要点和知识点</w:t>
      </w:r>
      <w:r w:rsidR="00DF40CC">
        <w:rPr>
          <w:rFonts w:ascii="宋体" w:eastAsia="宋体" w:hAnsi="宋体" w:cs="Times New Roman" w:hint="eastAsia"/>
          <w:sz w:val="24"/>
          <w:szCs w:val="24"/>
        </w:rPr>
        <w:t>，</w:t>
      </w:r>
      <w:r w:rsidR="00DF40CC" w:rsidRPr="00B43C78">
        <w:rPr>
          <w:rFonts w:ascii="宋体" w:eastAsia="宋体" w:hAnsi="宋体" w:cs="Times New Roman"/>
          <w:sz w:val="24"/>
          <w:szCs w:val="24"/>
        </w:rPr>
        <w:t>包括与此难易程度相当的内容。</w:t>
      </w:r>
    </w:p>
    <w:p w:rsidR="00791536" w:rsidRPr="00E24AEB" w:rsidRDefault="00791536" w:rsidP="00791536">
      <w:pPr>
        <w:rPr>
          <w:b/>
          <w:sz w:val="28"/>
          <w:szCs w:val="28"/>
          <w:lang w:eastAsia="ja-JP"/>
        </w:rPr>
      </w:pPr>
      <w:r w:rsidRPr="00E24AEB">
        <w:rPr>
          <w:rFonts w:hint="eastAsia"/>
          <w:b/>
          <w:sz w:val="28"/>
          <w:szCs w:val="28"/>
          <w:lang w:eastAsia="ja-JP"/>
        </w:rPr>
        <w:t>二、考试</w:t>
      </w:r>
      <w:r w:rsidR="00E24AEB" w:rsidRPr="00E24AEB">
        <w:rPr>
          <w:rFonts w:hint="eastAsia"/>
          <w:b/>
          <w:sz w:val="28"/>
          <w:szCs w:val="28"/>
          <w:lang w:eastAsia="ja-JP"/>
        </w:rPr>
        <w:t>说明</w:t>
      </w:r>
    </w:p>
    <w:p w:rsidR="00E24AEB" w:rsidRPr="00E24AEB" w:rsidRDefault="00E24AEB" w:rsidP="00791536">
      <w:pPr>
        <w:rPr>
          <w:b/>
          <w:sz w:val="28"/>
          <w:szCs w:val="28"/>
          <w:lang w:eastAsia="ja-JP"/>
        </w:rPr>
      </w:pPr>
      <w:r w:rsidRPr="00E24AEB">
        <w:rPr>
          <w:b/>
          <w:sz w:val="28"/>
          <w:szCs w:val="28"/>
          <w:lang w:eastAsia="ja-JP"/>
        </w:rPr>
        <w:t>1. </w:t>
      </w:r>
      <w:r w:rsidRPr="00E24AEB">
        <w:rPr>
          <w:rFonts w:hint="eastAsia"/>
          <w:b/>
          <w:sz w:val="28"/>
          <w:szCs w:val="28"/>
          <w:lang w:eastAsia="ja-JP"/>
        </w:rPr>
        <w:t>参考教材</w:t>
      </w:r>
    </w:p>
    <w:p w:rsidR="00E24AEB" w:rsidRPr="00E24AEB" w:rsidRDefault="00E24AEB" w:rsidP="00791536">
      <w:pPr>
        <w:rPr>
          <w:sz w:val="28"/>
          <w:szCs w:val="28"/>
          <w:lang w:eastAsia="ja-JP"/>
        </w:rPr>
      </w:pPr>
      <w:r w:rsidRPr="00E24AEB">
        <w:rPr>
          <w:rFonts w:hint="eastAsia"/>
          <w:sz w:val="28"/>
          <w:szCs w:val="28"/>
          <w:lang w:eastAsia="ja-JP"/>
        </w:rPr>
        <w:t>《</w:t>
      </w:r>
      <w:r w:rsidR="00021867">
        <w:rPr>
          <w:rFonts w:hint="eastAsia"/>
          <w:sz w:val="28"/>
          <w:szCs w:val="28"/>
          <w:lang w:eastAsia="ja-JP"/>
        </w:rPr>
        <w:t>综合日语</w:t>
      </w:r>
      <w:r w:rsidR="00AD4413">
        <w:rPr>
          <w:rFonts w:hint="eastAsia"/>
          <w:sz w:val="28"/>
          <w:szCs w:val="28"/>
          <w:lang w:eastAsia="ja-JP"/>
        </w:rPr>
        <w:t>（修订版）</w:t>
      </w:r>
      <w:r w:rsidRPr="00E24AEB">
        <w:rPr>
          <w:rFonts w:hint="eastAsia"/>
          <w:sz w:val="28"/>
          <w:szCs w:val="28"/>
          <w:lang w:eastAsia="ja-JP"/>
        </w:rPr>
        <w:t>》</w:t>
      </w:r>
      <w:r w:rsidR="00AD4413" w:rsidRPr="00AD4413">
        <w:rPr>
          <w:sz w:val="28"/>
          <w:szCs w:val="28"/>
          <w:lang w:eastAsia="ja-JP"/>
        </w:rPr>
        <w:t>第</w:t>
      </w:r>
      <w:r w:rsidR="00AD4413" w:rsidRPr="00AD4413">
        <w:rPr>
          <w:sz w:val="28"/>
          <w:szCs w:val="28"/>
          <w:lang w:eastAsia="ja-JP"/>
        </w:rPr>
        <w:t>1—4</w:t>
      </w:r>
      <w:r w:rsidR="00AD4413" w:rsidRPr="00AD4413">
        <w:rPr>
          <w:sz w:val="28"/>
          <w:szCs w:val="28"/>
          <w:lang w:eastAsia="ja-JP"/>
        </w:rPr>
        <w:t>册</w:t>
      </w:r>
      <w:r w:rsidRPr="00E24AEB">
        <w:rPr>
          <w:rFonts w:hint="eastAsia"/>
          <w:sz w:val="28"/>
          <w:szCs w:val="28"/>
          <w:lang w:eastAsia="ja-JP"/>
        </w:rPr>
        <w:t>，</w:t>
      </w:r>
      <w:r w:rsidR="00AD4413" w:rsidRPr="00AD4413">
        <w:rPr>
          <w:sz w:val="28"/>
          <w:szCs w:val="28"/>
          <w:lang w:eastAsia="ja-JP"/>
        </w:rPr>
        <w:t>彭广陆</w:t>
      </w:r>
      <w:r w:rsidR="00AD4413">
        <w:rPr>
          <w:rFonts w:eastAsia="MS Mincho" w:hint="eastAsia"/>
          <w:sz w:val="28"/>
          <w:szCs w:val="28"/>
          <w:lang w:eastAsia="ja-JP"/>
        </w:rPr>
        <w:t>・</w:t>
      </w:r>
      <w:r w:rsidR="00AD4413" w:rsidRPr="00AD4413">
        <w:rPr>
          <w:sz w:val="28"/>
          <w:szCs w:val="28"/>
          <w:lang w:eastAsia="ja-JP"/>
        </w:rPr>
        <w:t>守屋三千代</w:t>
      </w:r>
      <w:r w:rsidRPr="00E24AEB">
        <w:rPr>
          <w:rFonts w:hint="eastAsia"/>
          <w:sz w:val="28"/>
          <w:szCs w:val="28"/>
          <w:lang w:eastAsia="ja-JP"/>
        </w:rPr>
        <w:t>主编，</w:t>
      </w:r>
      <w:r w:rsidR="00AD4413">
        <w:rPr>
          <w:rFonts w:hint="eastAsia"/>
          <w:sz w:val="28"/>
          <w:szCs w:val="28"/>
          <w:lang w:eastAsia="ja-JP"/>
        </w:rPr>
        <w:t>北京大学</w:t>
      </w:r>
      <w:r w:rsidRPr="00E24AEB">
        <w:rPr>
          <w:rFonts w:hint="eastAsia"/>
          <w:sz w:val="28"/>
          <w:szCs w:val="28"/>
          <w:lang w:eastAsia="ja-JP"/>
        </w:rPr>
        <w:t>出版社，</w:t>
      </w:r>
      <w:r w:rsidR="00327690">
        <w:rPr>
          <w:rFonts w:hint="eastAsia"/>
          <w:sz w:val="28"/>
          <w:szCs w:val="28"/>
          <w:lang w:eastAsia="ja-JP"/>
        </w:rPr>
        <w:t>2010</w:t>
      </w:r>
      <w:r w:rsidRPr="00E24AEB">
        <w:rPr>
          <w:rFonts w:hint="eastAsia"/>
          <w:sz w:val="28"/>
          <w:szCs w:val="28"/>
          <w:lang w:eastAsia="ja-JP"/>
        </w:rPr>
        <w:t>年出版。</w:t>
      </w:r>
    </w:p>
    <w:p w:rsid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2. </w:t>
      </w:r>
      <w:r w:rsidRPr="00E24AEB">
        <w:rPr>
          <w:rFonts w:hint="eastAsia"/>
          <w:b/>
          <w:sz w:val="28"/>
          <w:szCs w:val="28"/>
        </w:rPr>
        <w:t>题型及分数比例</w:t>
      </w:r>
    </w:p>
    <w:p w:rsidR="00021867" w:rsidRPr="00573065" w:rsidRDefault="00021867" w:rsidP="00021867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本考试由</w:t>
      </w:r>
      <w:r w:rsidRPr="00573065">
        <w:rPr>
          <w:rFonts w:ascii="宋体" w:eastAsia="宋体" w:hAnsi="宋体" w:cs="Times New Roman" w:hint="eastAsia"/>
          <w:sz w:val="24"/>
          <w:szCs w:val="24"/>
        </w:rPr>
        <w:t>五</w:t>
      </w:r>
      <w:r w:rsidRPr="00573065">
        <w:rPr>
          <w:rFonts w:ascii="宋体" w:eastAsia="宋体" w:hAnsi="宋体" w:cs="Times New Roman"/>
          <w:sz w:val="24"/>
          <w:szCs w:val="24"/>
        </w:rPr>
        <w:t>个部分组成：</w:t>
      </w:r>
      <w:r w:rsidRPr="00573065">
        <w:rPr>
          <w:rFonts w:ascii="宋体" w:eastAsia="宋体" w:hAnsi="宋体" w:cs="Times New Roman" w:hint="eastAsia"/>
          <w:sz w:val="24"/>
          <w:szCs w:val="24"/>
        </w:rPr>
        <w:t>汉字标假名</w:t>
      </w:r>
      <w:r w:rsidRPr="00021867">
        <w:rPr>
          <w:rFonts w:ascii="宋体" w:hAnsi="宋体" w:hint="eastAsia"/>
          <w:sz w:val="24"/>
          <w:szCs w:val="24"/>
        </w:rPr>
        <w:t>（10%）</w:t>
      </w:r>
      <w:r w:rsidRPr="00573065">
        <w:rPr>
          <w:rFonts w:ascii="宋体" w:eastAsia="宋体" w:hAnsi="宋体" w:cs="Times New Roman"/>
          <w:sz w:val="24"/>
          <w:szCs w:val="24"/>
        </w:rPr>
        <w:t>，</w:t>
      </w:r>
      <w:r w:rsidRPr="00573065">
        <w:rPr>
          <w:rFonts w:ascii="宋体" w:eastAsia="宋体" w:hAnsi="宋体" w:cs="Times New Roman" w:hint="eastAsia"/>
          <w:sz w:val="24"/>
          <w:szCs w:val="24"/>
        </w:rPr>
        <w:t>假名标汉字</w:t>
      </w:r>
      <w:r w:rsidRPr="00021867">
        <w:rPr>
          <w:rFonts w:ascii="宋体" w:hAnsi="宋体" w:hint="eastAsia"/>
          <w:sz w:val="24"/>
          <w:szCs w:val="24"/>
        </w:rPr>
        <w:t>（10%）</w:t>
      </w:r>
      <w:r w:rsidRPr="00573065">
        <w:rPr>
          <w:rFonts w:ascii="宋体" w:eastAsia="宋体" w:hAnsi="宋体" w:cs="Times New Roman"/>
          <w:sz w:val="24"/>
          <w:szCs w:val="24"/>
        </w:rPr>
        <w:t>，</w:t>
      </w:r>
      <w:r w:rsidRPr="00573065">
        <w:rPr>
          <w:rFonts w:ascii="宋体" w:eastAsia="宋体" w:hAnsi="宋体" w:cs="Times New Roman" w:hint="eastAsia"/>
          <w:sz w:val="24"/>
          <w:szCs w:val="24"/>
        </w:rPr>
        <w:t>语法</w:t>
      </w:r>
      <w:r w:rsidRPr="00021867">
        <w:rPr>
          <w:rFonts w:ascii="宋体" w:hAnsi="宋体" w:hint="eastAsia"/>
          <w:sz w:val="24"/>
          <w:szCs w:val="24"/>
        </w:rPr>
        <w:t>（40%）</w:t>
      </w:r>
      <w:r w:rsidRPr="00573065">
        <w:rPr>
          <w:rFonts w:ascii="宋体" w:eastAsia="宋体" w:hAnsi="宋体" w:cs="Times New Roman"/>
          <w:sz w:val="24"/>
          <w:szCs w:val="24"/>
        </w:rPr>
        <w:t>，</w:t>
      </w:r>
      <w:r w:rsidRPr="00573065">
        <w:rPr>
          <w:rFonts w:ascii="宋体" w:eastAsia="宋体" w:hAnsi="宋体" w:cs="Times New Roman" w:hint="eastAsia"/>
          <w:sz w:val="24"/>
          <w:szCs w:val="24"/>
        </w:rPr>
        <w:t>阅读理解</w:t>
      </w:r>
      <w:r w:rsidRPr="00021867">
        <w:rPr>
          <w:rFonts w:ascii="宋体" w:hAnsi="宋体" w:hint="eastAsia"/>
          <w:sz w:val="24"/>
          <w:szCs w:val="24"/>
        </w:rPr>
        <w:t>（20%）</w:t>
      </w:r>
      <w:r w:rsidRPr="00573065">
        <w:rPr>
          <w:rFonts w:ascii="宋体" w:eastAsia="宋体" w:hAnsi="宋体" w:cs="Times New Roman"/>
          <w:sz w:val="24"/>
          <w:szCs w:val="24"/>
        </w:rPr>
        <w:t>，翻译</w:t>
      </w:r>
      <w:r w:rsidRPr="00021867">
        <w:rPr>
          <w:rFonts w:ascii="宋体" w:hAnsi="宋体" w:hint="eastAsia"/>
          <w:sz w:val="24"/>
          <w:szCs w:val="24"/>
        </w:rPr>
        <w:t>（20%）</w:t>
      </w:r>
      <w:r w:rsidRPr="00573065">
        <w:rPr>
          <w:rFonts w:ascii="宋体" w:eastAsia="宋体" w:hAnsi="宋体" w:cs="Times New Roman"/>
          <w:sz w:val="24"/>
          <w:szCs w:val="24"/>
        </w:rPr>
        <w:t>。</w:t>
      </w:r>
    </w:p>
    <w:p w:rsidR="0046204F" w:rsidRDefault="00E24AEB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3</w:t>
      </w:r>
      <w:r w:rsidRPr="00E24AEB">
        <w:rPr>
          <w:b/>
          <w:sz w:val="28"/>
          <w:szCs w:val="28"/>
        </w:rPr>
        <w:t>. </w:t>
      </w:r>
      <w:r w:rsidR="0046204F">
        <w:rPr>
          <w:rFonts w:hint="eastAsia"/>
          <w:b/>
          <w:sz w:val="28"/>
          <w:szCs w:val="28"/>
        </w:rPr>
        <w:t>考试方式</w:t>
      </w:r>
      <w:r w:rsidR="0046204F">
        <w:rPr>
          <w:b/>
          <w:sz w:val="28"/>
          <w:szCs w:val="28"/>
        </w:rPr>
        <w:t>：</w:t>
      </w:r>
      <w:r w:rsidR="00FC2782" w:rsidRPr="00021867">
        <w:rPr>
          <w:rFonts w:ascii="宋体" w:hAnsi="宋体" w:hint="eastAsia"/>
          <w:color w:val="000000" w:themeColor="text1"/>
          <w:kern w:val="0"/>
        </w:rPr>
        <w:t>笔试</w:t>
      </w:r>
      <w:r w:rsidR="00021867" w:rsidRPr="00021867">
        <w:rPr>
          <w:rFonts w:ascii="宋体" w:hAnsi="宋体" w:hint="eastAsia"/>
          <w:color w:val="000000" w:themeColor="text1"/>
          <w:kern w:val="0"/>
        </w:rPr>
        <w:t>(闭卷)</w:t>
      </w:r>
    </w:p>
    <w:p w:rsidR="00791536" w:rsidRPr="00E24AEB" w:rsidRDefault="0046204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Pr="00E24AEB">
        <w:rPr>
          <w:b/>
          <w:sz w:val="28"/>
          <w:szCs w:val="28"/>
        </w:rPr>
        <w:t>. </w:t>
      </w:r>
      <w:r w:rsidR="00791536" w:rsidRPr="00E24AEB">
        <w:rPr>
          <w:rFonts w:hint="eastAsia"/>
          <w:b/>
          <w:sz w:val="28"/>
          <w:szCs w:val="28"/>
        </w:rPr>
        <w:t>考试用时：</w:t>
      </w:r>
      <w:r w:rsidR="00727B66" w:rsidRPr="00727B66">
        <w:rPr>
          <w:rFonts w:ascii="宋体" w:hAnsi="宋体"/>
          <w:b/>
          <w:kern w:val="0"/>
          <w:sz w:val="24"/>
        </w:rPr>
        <w:t>100</w:t>
      </w:r>
      <w:r w:rsidR="00791536" w:rsidRPr="00E24AEB">
        <w:rPr>
          <w:rFonts w:hint="eastAsia"/>
          <w:b/>
          <w:sz w:val="28"/>
          <w:szCs w:val="28"/>
        </w:rPr>
        <w:t>分钟。</w:t>
      </w:r>
    </w:p>
    <w:p w:rsidR="00791536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三、</w:t>
      </w:r>
      <w:r w:rsidR="00E24AEB" w:rsidRPr="00E24AEB">
        <w:rPr>
          <w:rFonts w:hint="eastAsia"/>
          <w:b/>
          <w:sz w:val="28"/>
          <w:szCs w:val="28"/>
        </w:rPr>
        <w:t>考试内容</w:t>
      </w:r>
      <w:r w:rsidR="005D249F">
        <w:rPr>
          <w:rFonts w:hint="eastAsia"/>
          <w:b/>
          <w:sz w:val="28"/>
          <w:szCs w:val="28"/>
        </w:rPr>
        <w:t>及其</w:t>
      </w:r>
      <w:r w:rsidR="005D249F">
        <w:rPr>
          <w:b/>
          <w:sz w:val="28"/>
          <w:szCs w:val="28"/>
        </w:rPr>
        <w:t>要求</w:t>
      </w:r>
    </w:p>
    <w:p w:rsidR="00BD62FB" w:rsidRPr="005D0B56" w:rsidRDefault="005D249F" w:rsidP="005D0B5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/>
          <w:b/>
          <w:sz w:val="28"/>
          <w:szCs w:val="28"/>
        </w:rPr>
        <w:t>（一）</w:t>
      </w:r>
      <w:r w:rsidR="005D0B56" w:rsidRPr="005D0B56">
        <w:rPr>
          <w:rFonts w:ascii="Calibri" w:eastAsia="宋体" w:hAnsi="Calibri" w:cs="Times New Roman" w:hint="eastAsia"/>
          <w:b/>
          <w:sz w:val="28"/>
          <w:szCs w:val="28"/>
        </w:rPr>
        <w:t>汉字标假名</w:t>
      </w:r>
      <w:r w:rsidR="005D0B56" w:rsidRPr="005D0B56">
        <w:rPr>
          <w:rFonts w:ascii="Calibri" w:eastAsia="宋体" w:hAnsi="Calibri" w:cs="Times New Roman" w:hint="eastAsia"/>
          <w:b/>
          <w:sz w:val="28"/>
          <w:szCs w:val="28"/>
        </w:rPr>
        <w:t>(</w:t>
      </w:r>
      <w:r w:rsidR="005D0B56" w:rsidRPr="005D0B56">
        <w:rPr>
          <w:rFonts w:ascii="Calibri" w:eastAsia="宋体" w:hAnsi="Calibri" w:cs="Times New Roman" w:hint="eastAsia"/>
          <w:b/>
          <w:sz w:val="28"/>
          <w:szCs w:val="28"/>
        </w:rPr>
        <w:t>語彙</w:t>
      </w:r>
      <w:r w:rsidR="005D0B56" w:rsidRPr="005D0B56">
        <w:rPr>
          <w:rFonts w:ascii="Calibri" w:eastAsia="宋体" w:hAnsi="Calibri" w:cs="Times New Roman" w:hint="eastAsia"/>
          <w:b/>
          <w:sz w:val="28"/>
          <w:szCs w:val="28"/>
        </w:rPr>
        <w:t>)</w:t>
      </w:r>
    </w:p>
    <w:p w:rsidR="005D0B56" w:rsidRPr="00573065" w:rsidRDefault="005D249F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 w:rsidR="005D0B56" w:rsidRPr="005D0B56">
        <w:rPr>
          <w:rFonts w:ascii="宋体" w:hAnsi="宋体" w:hint="eastAsia"/>
          <w:sz w:val="24"/>
          <w:szCs w:val="24"/>
        </w:rPr>
        <w:t xml:space="preserve"> </w:t>
      </w:r>
      <w:r w:rsidR="005D0B56" w:rsidRPr="005D0B56">
        <w:rPr>
          <w:rFonts w:ascii="宋体" w:eastAsia="宋体" w:hAnsi="宋体" w:cs="Times New Roman" w:hint="eastAsia"/>
          <w:b/>
          <w:sz w:val="28"/>
          <w:szCs w:val="28"/>
        </w:rPr>
        <w:t>测试题型</w:t>
      </w:r>
    </w:p>
    <w:p w:rsidR="005D0B56" w:rsidRPr="00573065" w:rsidRDefault="005D0B56" w:rsidP="00FE3D44">
      <w:pPr>
        <w:autoSpaceDN w:val="0"/>
        <w:spacing w:line="360" w:lineRule="auto"/>
        <w:ind w:firstLineChars="150" w:firstLine="36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(1)本部分</w:t>
      </w:r>
      <w:r w:rsidRPr="00573065">
        <w:rPr>
          <w:rFonts w:ascii="宋体" w:eastAsia="宋体" w:hAnsi="宋体" w:cs="Times New Roman" w:hint="eastAsia"/>
          <w:sz w:val="24"/>
          <w:szCs w:val="24"/>
        </w:rPr>
        <w:t>为词汇题</w:t>
      </w:r>
      <w:r w:rsidRPr="00573065">
        <w:rPr>
          <w:rFonts w:ascii="宋体" w:eastAsia="宋体" w:hAnsi="宋体" w:cs="Times New Roman"/>
          <w:sz w:val="24"/>
          <w:szCs w:val="24"/>
        </w:rPr>
        <w:t>，共</w:t>
      </w:r>
      <w:r w:rsidRPr="00573065">
        <w:rPr>
          <w:rFonts w:ascii="宋体" w:eastAsia="宋体" w:hAnsi="宋体" w:cs="Times New Roman" w:hint="eastAsia"/>
          <w:sz w:val="24"/>
          <w:szCs w:val="24"/>
        </w:rPr>
        <w:t>10</w:t>
      </w:r>
      <w:r w:rsidRPr="00573065">
        <w:rPr>
          <w:rFonts w:ascii="宋体" w:eastAsia="宋体" w:hAnsi="宋体" w:cs="Times New Roman"/>
          <w:sz w:val="24"/>
          <w:szCs w:val="24"/>
        </w:rPr>
        <w:t>题。</w:t>
      </w:r>
    </w:p>
    <w:p w:rsidR="005D0B56" w:rsidRPr="00573065" w:rsidRDefault="005D0B56" w:rsidP="005D0B56">
      <w:pPr>
        <w:autoSpaceDN w:val="0"/>
        <w:spacing w:line="360" w:lineRule="auto"/>
        <w:ind w:left="1" w:firstLineChars="150" w:firstLine="36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(2)考试题型为</w:t>
      </w:r>
      <w:r w:rsidRPr="00573065">
        <w:rPr>
          <w:rFonts w:ascii="宋体" w:eastAsia="宋体" w:hAnsi="宋体" w:cs="Times New Roman" w:hint="eastAsia"/>
          <w:sz w:val="24"/>
          <w:szCs w:val="24"/>
        </w:rPr>
        <w:t>填空题</w:t>
      </w:r>
      <w:r w:rsidRPr="00573065">
        <w:rPr>
          <w:rFonts w:ascii="宋体" w:eastAsia="宋体" w:hAnsi="宋体" w:cs="Times New Roman"/>
          <w:sz w:val="24"/>
          <w:szCs w:val="24"/>
        </w:rPr>
        <w:t>，每题</w:t>
      </w:r>
      <w:r w:rsidRPr="00573065">
        <w:rPr>
          <w:rFonts w:ascii="宋体" w:eastAsia="宋体" w:hAnsi="宋体" w:cs="Times New Roman" w:hint="eastAsia"/>
          <w:sz w:val="24"/>
          <w:szCs w:val="24"/>
        </w:rPr>
        <w:t>一个空</w:t>
      </w:r>
      <w:r w:rsidRPr="00573065">
        <w:rPr>
          <w:rFonts w:ascii="宋体" w:eastAsia="宋体" w:hAnsi="宋体" w:cs="Times New Roman"/>
          <w:sz w:val="24"/>
          <w:szCs w:val="24"/>
        </w:rPr>
        <w:t>，要求学生根据题中提供的</w:t>
      </w:r>
      <w:r w:rsidRPr="00573065">
        <w:rPr>
          <w:rFonts w:ascii="宋体" w:eastAsia="宋体" w:hAnsi="宋体" w:cs="Times New Roman" w:hint="eastAsia"/>
          <w:sz w:val="24"/>
          <w:szCs w:val="24"/>
        </w:rPr>
        <w:t>汉字填写假名读音。</w:t>
      </w:r>
    </w:p>
    <w:p w:rsidR="005D0B56" w:rsidRPr="005D0B56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5D0B56"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5D0B56" w:rsidRPr="00573065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 w:hint="eastAsia"/>
          <w:sz w:val="24"/>
          <w:szCs w:val="24"/>
        </w:rPr>
        <w:lastRenderedPageBreak/>
        <w:t>(1)</w:t>
      </w:r>
      <w:r w:rsidRPr="00573065">
        <w:rPr>
          <w:rFonts w:ascii="宋体" w:eastAsia="宋体" w:hAnsi="宋体" w:cs="Times New Roman"/>
          <w:sz w:val="24"/>
          <w:szCs w:val="24"/>
        </w:rPr>
        <w:t>对</w:t>
      </w:r>
      <w:r w:rsidR="002B52CD">
        <w:rPr>
          <w:rFonts w:ascii="宋体" w:eastAsia="宋体" w:hAnsi="宋体" w:cs="Times New Roman" w:hint="eastAsia"/>
          <w:sz w:val="24"/>
          <w:szCs w:val="24"/>
        </w:rPr>
        <w:t>参考书目</w:t>
      </w:r>
      <w:r w:rsidRPr="00573065">
        <w:rPr>
          <w:rFonts w:ascii="宋体" w:eastAsia="宋体" w:hAnsi="宋体" w:cs="Times New Roman"/>
          <w:sz w:val="24"/>
          <w:szCs w:val="24"/>
        </w:rPr>
        <w:t>中的全部词汇进行准确识词和辨词的能力。</w:t>
      </w:r>
    </w:p>
    <w:p w:rsidR="005D0B56" w:rsidRPr="00573065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 w:hint="eastAsia"/>
          <w:sz w:val="24"/>
          <w:szCs w:val="24"/>
        </w:rPr>
        <w:t>(2)能熟练掌握日语汉字的音读、训读，辨别日语中的多音字。</w:t>
      </w:r>
    </w:p>
    <w:p w:rsidR="005D0B56" w:rsidRPr="00573065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</w:t>
      </w:r>
      <w:r w:rsidRPr="00573065">
        <w:rPr>
          <w:rFonts w:ascii="宋体" w:eastAsia="宋体" w:hAnsi="宋体" w:cs="Times New Roman" w:hint="eastAsia"/>
          <w:sz w:val="24"/>
          <w:szCs w:val="24"/>
        </w:rPr>
        <w:t>3</w:t>
      </w:r>
      <w:r w:rsidRPr="00573065">
        <w:rPr>
          <w:rFonts w:ascii="宋体" w:eastAsia="宋体" w:hAnsi="宋体" w:cs="Times New Roman"/>
          <w:sz w:val="24"/>
          <w:szCs w:val="24"/>
        </w:rPr>
        <w:t>)</w:t>
      </w:r>
      <w:r w:rsidRPr="00573065">
        <w:rPr>
          <w:rFonts w:ascii="宋体" w:eastAsia="宋体" w:hAnsi="宋体" w:cs="Times New Roman" w:hint="eastAsia"/>
          <w:sz w:val="24"/>
          <w:szCs w:val="24"/>
        </w:rPr>
        <w:t>能根据汉字或送假名、振假名辨别汉字读音</w:t>
      </w:r>
      <w:r w:rsidRPr="00573065">
        <w:rPr>
          <w:rFonts w:ascii="宋体" w:eastAsia="宋体" w:hAnsi="宋体" w:cs="Times New Roman"/>
          <w:sz w:val="24"/>
          <w:szCs w:val="24"/>
        </w:rPr>
        <w:t>。</w:t>
      </w:r>
    </w:p>
    <w:p w:rsidR="005D249F" w:rsidRDefault="005D249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 w:rsidR="005D0B56" w:rsidRPr="007953AC">
        <w:rPr>
          <w:rFonts w:ascii="宋体" w:eastAsia="宋体" w:hAnsi="宋体" w:cs="Times New Roman" w:hint="eastAsia"/>
          <w:b/>
          <w:sz w:val="28"/>
          <w:szCs w:val="28"/>
        </w:rPr>
        <w:t>假名标汉字(語彙)</w:t>
      </w:r>
    </w:p>
    <w:p w:rsidR="005D0B56" w:rsidRPr="005D0B56" w:rsidRDefault="005D249F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 w:rsidR="005D0B56" w:rsidRPr="005D0B56">
        <w:rPr>
          <w:rFonts w:asciiTheme="minorEastAsia" w:hAnsiTheme="minorEastAsia"/>
          <w:b/>
          <w:sz w:val="28"/>
          <w:szCs w:val="28"/>
        </w:rPr>
        <w:t xml:space="preserve"> </w:t>
      </w:r>
      <w:r w:rsidR="005D0B56" w:rsidRPr="005D0B56">
        <w:rPr>
          <w:rFonts w:ascii="宋体" w:eastAsia="宋体" w:hAnsi="宋体" w:cs="Times New Roman"/>
          <w:b/>
          <w:sz w:val="28"/>
          <w:szCs w:val="28"/>
        </w:rPr>
        <w:t>测试题型</w:t>
      </w:r>
    </w:p>
    <w:p w:rsidR="005D0B56" w:rsidRPr="00573065" w:rsidRDefault="005D0B56" w:rsidP="005D0B56">
      <w:pPr>
        <w:autoSpaceDN w:val="0"/>
        <w:spacing w:line="360" w:lineRule="auto"/>
        <w:ind w:firstLineChars="200" w:firstLine="48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(1)本部分</w:t>
      </w:r>
      <w:r w:rsidRPr="00573065">
        <w:rPr>
          <w:rFonts w:ascii="宋体" w:eastAsia="宋体" w:hAnsi="宋体" w:cs="Times New Roman" w:hint="eastAsia"/>
          <w:sz w:val="24"/>
          <w:szCs w:val="24"/>
        </w:rPr>
        <w:t>为词汇题</w:t>
      </w:r>
      <w:r w:rsidRPr="00573065">
        <w:rPr>
          <w:rFonts w:ascii="宋体" w:eastAsia="宋体" w:hAnsi="宋体" w:cs="Times New Roman"/>
          <w:sz w:val="24"/>
          <w:szCs w:val="24"/>
        </w:rPr>
        <w:t>，共</w:t>
      </w:r>
      <w:r w:rsidRPr="00573065">
        <w:rPr>
          <w:rFonts w:ascii="宋体" w:eastAsia="宋体" w:hAnsi="宋体" w:cs="Times New Roman" w:hint="eastAsia"/>
          <w:sz w:val="24"/>
          <w:szCs w:val="24"/>
        </w:rPr>
        <w:t>10</w:t>
      </w:r>
      <w:r w:rsidRPr="00573065">
        <w:rPr>
          <w:rFonts w:ascii="宋体" w:eastAsia="宋体" w:hAnsi="宋体" w:cs="Times New Roman"/>
          <w:sz w:val="24"/>
          <w:szCs w:val="24"/>
        </w:rPr>
        <w:t>题。</w:t>
      </w:r>
    </w:p>
    <w:p w:rsidR="005D0B56" w:rsidRPr="00573065" w:rsidRDefault="005D0B56" w:rsidP="005D0B56">
      <w:pPr>
        <w:autoSpaceDN w:val="0"/>
        <w:spacing w:line="360" w:lineRule="auto"/>
        <w:ind w:left="1"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(2)考试题型为</w:t>
      </w:r>
      <w:r w:rsidRPr="00573065">
        <w:rPr>
          <w:rFonts w:ascii="宋体" w:eastAsia="宋体" w:hAnsi="宋体" w:cs="Times New Roman" w:hint="eastAsia"/>
          <w:sz w:val="24"/>
          <w:szCs w:val="24"/>
        </w:rPr>
        <w:t>填空题</w:t>
      </w:r>
      <w:r w:rsidRPr="00573065">
        <w:rPr>
          <w:rFonts w:ascii="宋体" w:eastAsia="宋体" w:hAnsi="宋体" w:cs="Times New Roman"/>
          <w:sz w:val="24"/>
          <w:szCs w:val="24"/>
        </w:rPr>
        <w:t>，每题</w:t>
      </w:r>
      <w:r w:rsidRPr="00573065">
        <w:rPr>
          <w:rFonts w:ascii="宋体" w:eastAsia="宋体" w:hAnsi="宋体" w:cs="Times New Roman" w:hint="eastAsia"/>
          <w:sz w:val="24"/>
          <w:szCs w:val="24"/>
        </w:rPr>
        <w:t>一个空</w:t>
      </w:r>
      <w:r w:rsidRPr="00573065">
        <w:rPr>
          <w:rFonts w:ascii="宋体" w:eastAsia="宋体" w:hAnsi="宋体" w:cs="Times New Roman"/>
          <w:sz w:val="24"/>
          <w:szCs w:val="24"/>
        </w:rPr>
        <w:t>，要求学生根据题中提供的</w:t>
      </w:r>
      <w:r w:rsidRPr="00573065">
        <w:rPr>
          <w:rFonts w:ascii="宋体" w:eastAsia="宋体" w:hAnsi="宋体" w:cs="Times New Roman" w:hint="eastAsia"/>
          <w:sz w:val="24"/>
          <w:szCs w:val="24"/>
        </w:rPr>
        <w:t>假名填写对应的汉字。</w:t>
      </w:r>
    </w:p>
    <w:p w:rsidR="005D0B56" w:rsidRPr="005D0B56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5D0B56"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5D0B56" w:rsidRPr="00573065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 w:hint="eastAsia"/>
          <w:sz w:val="24"/>
          <w:szCs w:val="24"/>
        </w:rPr>
        <w:t>(1)</w:t>
      </w:r>
      <w:r w:rsidRPr="00573065">
        <w:rPr>
          <w:rFonts w:ascii="宋体" w:eastAsia="宋体" w:hAnsi="宋体" w:cs="Times New Roman"/>
          <w:sz w:val="24"/>
          <w:szCs w:val="24"/>
        </w:rPr>
        <w:t>对</w:t>
      </w:r>
      <w:r w:rsidR="002B52CD">
        <w:rPr>
          <w:rFonts w:ascii="宋体" w:eastAsia="宋体" w:hAnsi="宋体" w:cs="Times New Roman" w:hint="eastAsia"/>
          <w:sz w:val="24"/>
          <w:szCs w:val="24"/>
        </w:rPr>
        <w:t>参考书目</w:t>
      </w:r>
      <w:r w:rsidRPr="00573065">
        <w:rPr>
          <w:rFonts w:ascii="宋体" w:eastAsia="宋体" w:hAnsi="宋体" w:cs="Times New Roman"/>
          <w:sz w:val="24"/>
          <w:szCs w:val="24"/>
        </w:rPr>
        <w:t>中的全部词汇进行准确识词和辨词的能力。</w:t>
      </w:r>
    </w:p>
    <w:p w:rsidR="005D0B56" w:rsidRPr="00573065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 w:hint="eastAsia"/>
          <w:sz w:val="24"/>
          <w:szCs w:val="24"/>
        </w:rPr>
        <w:t>(2)能熟练掌握日语汉字的音读、训读，辨别日语中的多音字。</w:t>
      </w:r>
    </w:p>
    <w:p w:rsidR="005D0B56" w:rsidRPr="00573065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</w:t>
      </w:r>
      <w:r w:rsidRPr="00573065">
        <w:rPr>
          <w:rFonts w:ascii="宋体" w:eastAsia="宋体" w:hAnsi="宋体" w:cs="Times New Roman" w:hint="eastAsia"/>
          <w:sz w:val="24"/>
          <w:szCs w:val="24"/>
        </w:rPr>
        <w:t>3</w:t>
      </w:r>
      <w:r w:rsidRPr="00573065">
        <w:rPr>
          <w:rFonts w:ascii="宋体" w:eastAsia="宋体" w:hAnsi="宋体" w:cs="Times New Roman"/>
          <w:sz w:val="24"/>
          <w:szCs w:val="24"/>
        </w:rPr>
        <w:t>)</w:t>
      </w:r>
      <w:r w:rsidRPr="00573065">
        <w:rPr>
          <w:rFonts w:ascii="宋体" w:eastAsia="宋体" w:hAnsi="宋体" w:cs="Times New Roman" w:hint="eastAsia"/>
          <w:sz w:val="24"/>
          <w:szCs w:val="24"/>
        </w:rPr>
        <w:t>能根据假名书写正确的汉字，熟练掌握中日文汉字的异同。</w:t>
      </w:r>
    </w:p>
    <w:p w:rsidR="005D0B56" w:rsidRDefault="005D0B56" w:rsidP="005D0B56">
      <w:pPr>
        <w:rPr>
          <w:rFonts w:ascii="黑体" w:eastAsia="黑体" w:hAnsi="黑体"/>
          <w:sz w:val="24"/>
          <w:szCs w:val="24"/>
        </w:rPr>
      </w:pPr>
      <w:r>
        <w:rPr>
          <w:rFonts w:hint="eastAsia"/>
          <w:b/>
          <w:sz w:val="28"/>
          <w:szCs w:val="28"/>
        </w:rPr>
        <w:t>（三）</w:t>
      </w:r>
      <w:r w:rsidR="00C37F78" w:rsidRPr="007953AC">
        <w:rPr>
          <w:rFonts w:ascii="宋体" w:eastAsia="宋体" w:hAnsi="宋体" w:cs="Times New Roman" w:hint="eastAsia"/>
          <w:b/>
          <w:sz w:val="28"/>
          <w:szCs w:val="28"/>
        </w:rPr>
        <w:t>语法</w:t>
      </w:r>
      <w:r w:rsidR="00C37F78" w:rsidRPr="007953AC">
        <w:rPr>
          <w:rFonts w:ascii="宋体" w:eastAsia="宋体" w:hAnsi="宋体" w:cs="Times New Roman"/>
          <w:b/>
          <w:sz w:val="28"/>
          <w:szCs w:val="28"/>
        </w:rPr>
        <w:t>(</w:t>
      </w:r>
      <w:r w:rsidR="00C37F78" w:rsidRPr="007953AC">
        <w:rPr>
          <w:rFonts w:ascii="宋体" w:eastAsia="宋体" w:hAnsi="宋体" w:cs="Times New Roman" w:hint="eastAsia"/>
          <w:b/>
          <w:sz w:val="28"/>
          <w:szCs w:val="28"/>
        </w:rPr>
        <w:t>文法</w:t>
      </w:r>
      <w:r w:rsidR="00C37F78" w:rsidRPr="007953AC">
        <w:rPr>
          <w:rFonts w:ascii="宋体" w:eastAsia="宋体" w:hAnsi="宋体" w:cs="Times New Roman"/>
          <w:b/>
          <w:sz w:val="28"/>
          <w:szCs w:val="28"/>
        </w:rPr>
        <w:t>)</w:t>
      </w:r>
    </w:p>
    <w:p w:rsidR="007953AC" w:rsidRPr="005D0B56" w:rsidRDefault="007953AC" w:rsidP="007953AC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 w:rsidRPr="005D0B56">
        <w:rPr>
          <w:rFonts w:asciiTheme="minorEastAsia" w:hAnsiTheme="minorEastAsia"/>
          <w:b/>
          <w:sz w:val="28"/>
          <w:szCs w:val="28"/>
        </w:rPr>
        <w:t xml:space="preserve"> </w:t>
      </w:r>
      <w:r w:rsidRPr="005D0B56">
        <w:rPr>
          <w:rFonts w:ascii="宋体" w:eastAsia="宋体" w:hAnsi="宋体" w:cs="Times New Roman"/>
          <w:b/>
          <w:sz w:val="28"/>
          <w:szCs w:val="28"/>
        </w:rPr>
        <w:t>测试题型</w:t>
      </w:r>
    </w:p>
    <w:p w:rsidR="007953AC" w:rsidRPr="00573065" w:rsidRDefault="007953AC" w:rsidP="007953AC">
      <w:pPr>
        <w:autoSpaceDN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(1)本部分为词汇用法题和语法结构题</w:t>
      </w:r>
      <w:r w:rsidRPr="00573065">
        <w:rPr>
          <w:rFonts w:ascii="宋体" w:eastAsia="宋体" w:hAnsi="宋体" w:cs="Times New Roman" w:hint="eastAsia"/>
          <w:sz w:val="24"/>
          <w:szCs w:val="24"/>
        </w:rPr>
        <w:t>，共20题</w:t>
      </w:r>
      <w:r w:rsidRPr="00573065">
        <w:rPr>
          <w:rFonts w:ascii="宋体" w:eastAsia="宋体" w:hAnsi="宋体" w:cs="Times New Roman"/>
          <w:sz w:val="24"/>
          <w:szCs w:val="24"/>
        </w:rPr>
        <w:t>。</w:t>
      </w:r>
    </w:p>
    <w:p w:rsidR="007953AC" w:rsidRPr="00573065" w:rsidRDefault="007953AC" w:rsidP="007953AC">
      <w:pPr>
        <w:autoSpaceDN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(2)考试题型为</w:t>
      </w:r>
      <w:r w:rsidRPr="00573065">
        <w:rPr>
          <w:rFonts w:ascii="宋体" w:eastAsia="宋体" w:hAnsi="宋体" w:cs="Times New Roman" w:hint="eastAsia"/>
          <w:sz w:val="24"/>
          <w:szCs w:val="24"/>
        </w:rPr>
        <w:t>单</w:t>
      </w:r>
      <w:r w:rsidRPr="00573065">
        <w:rPr>
          <w:rFonts w:ascii="宋体" w:eastAsia="宋体" w:hAnsi="宋体" w:cs="Times New Roman"/>
          <w:sz w:val="24"/>
          <w:szCs w:val="24"/>
        </w:rPr>
        <w:t>项选择题，每题有四个选择项，要求学生根据题中提供的语境从中选出一个最佳答案。</w:t>
      </w:r>
    </w:p>
    <w:p w:rsidR="004B7FAC" w:rsidRDefault="007953AC" w:rsidP="004B7FAC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5D0B56"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7953AC" w:rsidRPr="004B7FAC" w:rsidRDefault="007953AC" w:rsidP="004B7FAC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573065">
        <w:rPr>
          <w:rFonts w:ascii="宋体" w:eastAsia="宋体" w:hAnsi="宋体" w:cs="Times New Roman"/>
          <w:sz w:val="24"/>
          <w:szCs w:val="24"/>
        </w:rPr>
        <w:t>(</w:t>
      </w:r>
      <w:r w:rsidR="004B7FAC">
        <w:rPr>
          <w:rFonts w:ascii="宋体" w:eastAsia="宋体" w:hAnsi="宋体" w:cs="Times New Roman" w:hint="eastAsia"/>
          <w:sz w:val="24"/>
          <w:szCs w:val="24"/>
        </w:rPr>
        <w:t>1</w:t>
      </w:r>
      <w:r w:rsidRPr="00573065">
        <w:rPr>
          <w:rFonts w:ascii="宋体" w:eastAsia="宋体" w:hAnsi="宋体" w:cs="Times New Roman"/>
          <w:sz w:val="24"/>
          <w:szCs w:val="24"/>
        </w:rPr>
        <w:t>)</w:t>
      </w:r>
      <w:r w:rsidRPr="00573065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573065">
        <w:rPr>
          <w:rFonts w:ascii="宋体" w:eastAsia="宋体" w:hAnsi="宋体" w:cs="Times New Roman"/>
          <w:sz w:val="24"/>
          <w:szCs w:val="24"/>
        </w:rPr>
        <w:t>对常用词汇、短语及基本语法和句型进行正确运用的能力。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</w:t>
      </w:r>
      <w:r w:rsidR="004B7FAC">
        <w:rPr>
          <w:rFonts w:ascii="宋体" w:eastAsia="宋体" w:hAnsi="宋体" w:cs="Times New Roman" w:hint="eastAsia"/>
          <w:sz w:val="24"/>
          <w:szCs w:val="24"/>
        </w:rPr>
        <w:t>2</w:t>
      </w:r>
      <w:r w:rsidRPr="00573065">
        <w:rPr>
          <w:rFonts w:ascii="宋体" w:eastAsia="宋体" w:hAnsi="宋体" w:cs="Times New Roman"/>
          <w:sz w:val="24"/>
          <w:szCs w:val="24"/>
        </w:rPr>
        <w:t>) 根据语境对高频词进行搭配运用的能力。</w:t>
      </w:r>
    </w:p>
    <w:p w:rsidR="007953AC" w:rsidRDefault="007953AC" w:rsidP="007953AC">
      <w:pPr>
        <w:rPr>
          <w:rFonts w:ascii="黑体" w:eastAsia="黑体" w:hAnsi="黑体"/>
          <w:sz w:val="24"/>
          <w:szCs w:val="24"/>
        </w:rPr>
      </w:pPr>
      <w:r>
        <w:rPr>
          <w:rFonts w:hint="eastAsia"/>
          <w:b/>
          <w:sz w:val="28"/>
          <w:szCs w:val="28"/>
        </w:rPr>
        <w:t>（</w:t>
      </w:r>
      <w:r w:rsidR="00D65AA8"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>）</w:t>
      </w:r>
      <w:r w:rsidRPr="007953AC">
        <w:rPr>
          <w:rFonts w:ascii="Calibri" w:eastAsia="宋体" w:hAnsi="Calibri" w:cs="Times New Roman"/>
          <w:b/>
          <w:sz w:val="28"/>
          <w:szCs w:val="28"/>
        </w:rPr>
        <w:t>阅读理解</w:t>
      </w:r>
      <w:r w:rsidRPr="007953AC">
        <w:rPr>
          <w:rFonts w:ascii="Calibri" w:eastAsia="宋体" w:hAnsi="Calibri" w:cs="Times New Roman"/>
          <w:b/>
          <w:sz w:val="28"/>
          <w:szCs w:val="28"/>
        </w:rPr>
        <w:t>(</w:t>
      </w:r>
      <w:r w:rsidRPr="007953AC">
        <w:rPr>
          <w:rFonts w:ascii="Calibri" w:eastAsia="宋体" w:hAnsi="Calibri" w:cs="Times New Roman" w:hint="eastAsia"/>
          <w:b/>
          <w:sz w:val="28"/>
          <w:szCs w:val="28"/>
        </w:rPr>
        <w:t>読解</w:t>
      </w:r>
      <w:r w:rsidRPr="007953AC">
        <w:rPr>
          <w:rFonts w:ascii="Calibri" w:eastAsia="宋体" w:hAnsi="Calibri" w:cs="Times New Roman"/>
          <w:b/>
          <w:sz w:val="28"/>
          <w:szCs w:val="28"/>
        </w:rPr>
        <w:t>)</w:t>
      </w:r>
    </w:p>
    <w:p w:rsidR="007953AC" w:rsidRPr="005D0B56" w:rsidRDefault="007953AC" w:rsidP="007953AC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 w:rsidRPr="005D0B56">
        <w:rPr>
          <w:rFonts w:asciiTheme="minorEastAsia" w:hAnsiTheme="minorEastAsia"/>
          <w:b/>
          <w:sz w:val="28"/>
          <w:szCs w:val="28"/>
        </w:rPr>
        <w:t xml:space="preserve"> </w:t>
      </w:r>
      <w:r w:rsidRPr="005D0B56">
        <w:rPr>
          <w:rFonts w:ascii="宋体" w:eastAsia="宋体" w:hAnsi="宋体" w:cs="Times New Roman"/>
          <w:b/>
          <w:sz w:val="28"/>
          <w:szCs w:val="28"/>
        </w:rPr>
        <w:t>测试题型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(1)</w:t>
      </w:r>
      <w:r w:rsidRPr="00573065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573065">
        <w:rPr>
          <w:rFonts w:ascii="宋体" w:eastAsia="宋体" w:hAnsi="宋体" w:cs="Times New Roman"/>
          <w:sz w:val="24"/>
          <w:szCs w:val="24"/>
        </w:rPr>
        <w:t>本部分由</w:t>
      </w:r>
      <w:r w:rsidRPr="00573065">
        <w:rPr>
          <w:rFonts w:ascii="宋体" w:eastAsia="宋体" w:hAnsi="宋体" w:cs="Times New Roman" w:hint="eastAsia"/>
          <w:sz w:val="24"/>
          <w:szCs w:val="24"/>
        </w:rPr>
        <w:t>两三</w:t>
      </w:r>
      <w:r w:rsidRPr="00573065">
        <w:rPr>
          <w:rFonts w:ascii="宋体" w:eastAsia="宋体" w:hAnsi="宋体" w:cs="Times New Roman"/>
          <w:sz w:val="24"/>
          <w:szCs w:val="24"/>
        </w:rPr>
        <w:t>篇短文组成。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(2)</w:t>
      </w:r>
      <w:r w:rsidR="005870C6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573065">
        <w:rPr>
          <w:rFonts w:ascii="宋体" w:eastAsia="宋体" w:hAnsi="宋体" w:cs="Times New Roman"/>
          <w:sz w:val="24"/>
          <w:szCs w:val="24"/>
        </w:rPr>
        <w:t>短文后</w:t>
      </w:r>
      <w:r w:rsidRPr="00573065">
        <w:rPr>
          <w:rFonts w:ascii="宋体" w:eastAsia="宋体" w:hAnsi="宋体" w:cs="Times New Roman" w:hint="eastAsia"/>
          <w:sz w:val="24"/>
          <w:szCs w:val="24"/>
        </w:rPr>
        <w:t>共</w:t>
      </w:r>
      <w:r w:rsidRPr="00573065">
        <w:rPr>
          <w:rFonts w:ascii="宋体" w:eastAsia="宋体" w:hAnsi="宋体" w:cs="Times New Roman"/>
          <w:sz w:val="24"/>
          <w:szCs w:val="24"/>
        </w:rPr>
        <w:t>有5个问题，考生根据短文内容从每个问题后的四个选择中选出最佳答案。</w:t>
      </w:r>
    </w:p>
    <w:p w:rsidR="007953AC" w:rsidRPr="005D0B56" w:rsidRDefault="007953AC" w:rsidP="007953AC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5D0B56"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lastRenderedPageBreak/>
        <w:t>(1)能读懂题材熟悉、难度适中、体裁多样的</w:t>
      </w:r>
      <w:r w:rsidRPr="00573065">
        <w:rPr>
          <w:rFonts w:ascii="宋体" w:eastAsia="宋体" w:hAnsi="宋体" w:cs="Times New Roman" w:hint="eastAsia"/>
          <w:sz w:val="24"/>
          <w:szCs w:val="24"/>
        </w:rPr>
        <w:t>日文</w:t>
      </w:r>
      <w:r w:rsidRPr="00573065">
        <w:rPr>
          <w:rFonts w:ascii="宋体" w:eastAsia="宋体" w:hAnsi="宋体" w:cs="Times New Roman"/>
          <w:sz w:val="24"/>
          <w:szCs w:val="24"/>
        </w:rPr>
        <w:t>短文。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(2)能掌握所读材料的主旨和大意。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(3)能了解和辨认说明主旨大意的事实与细节。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(4)能根据具体句子的意义理解上下文的逻辑关系及所指关系。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(5)能根据所读材料的事实进行归纳和逻辑推理的能力。</w:t>
      </w:r>
    </w:p>
    <w:p w:rsidR="0099413D" w:rsidRDefault="0099413D" w:rsidP="0099413D">
      <w:pPr>
        <w:rPr>
          <w:rFonts w:ascii="黑体" w:eastAsia="黑体" w:hAnsi="黑体"/>
          <w:sz w:val="24"/>
          <w:szCs w:val="24"/>
        </w:rPr>
      </w:pPr>
      <w:r>
        <w:rPr>
          <w:rFonts w:hint="eastAsia"/>
          <w:b/>
          <w:sz w:val="28"/>
          <w:szCs w:val="28"/>
        </w:rPr>
        <w:t>（五）</w:t>
      </w:r>
      <w:r w:rsidRPr="0099413D">
        <w:rPr>
          <w:rFonts w:ascii="Calibri" w:eastAsia="宋体" w:hAnsi="Calibri" w:cs="Times New Roman" w:hint="eastAsia"/>
          <w:b/>
          <w:sz w:val="28"/>
          <w:szCs w:val="28"/>
        </w:rPr>
        <w:t>翻译</w:t>
      </w:r>
      <w:r w:rsidRPr="0099413D">
        <w:rPr>
          <w:rFonts w:ascii="Calibri" w:eastAsia="宋体" w:hAnsi="Calibri" w:cs="Times New Roman"/>
          <w:b/>
          <w:sz w:val="28"/>
          <w:szCs w:val="28"/>
        </w:rPr>
        <w:t>(</w:t>
      </w:r>
      <w:r w:rsidRPr="0099413D">
        <w:rPr>
          <w:rFonts w:ascii="Calibri" w:eastAsia="宋体" w:hAnsi="Calibri" w:cs="Times New Roman" w:hint="eastAsia"/>
          <w:b/>
          <w:sz w:val="28"/>
          <w:szCs w:val="28"/>
        </w:rPr>
        <w:t>翻訳</w:t>
      </w:r>
      <w:r w:rsidRPr="0099413D">
        <w:rPr>
          <w:rFonts w:ascii="Calibri" w:eastAsia="宋体" w:hAnsi="Calibri" w:cs="Times New Roman"/>
          <w:b/>
          <w:sz w:val="28"/>
          <w:szCs w:val="28"/>
        </w:rPr>
        <w:t>)</w:t>
      </w:r>
    </w:p>
    <w:p w:rsidR="0099413D" w:rsidRPr="005D0B56" w:rsidRDefault="0099413D" w:rsidP="0099413D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 w:rsidRPr="005D0B56">
        <w:rPr>
          <w:rFonts w:asciiTheme="minorEastAsia" w:hAnsiTheme="minorEastAsia"/>
          <w:b/>
          <w:sz w:val="28"/>
          <w:szCs w:val="28"/>
        </w:rPr>
        <w:t xml:space="preserve"> </w:t>
      </w:r>
      <w:r w:rsidRPr="005D0B56">
        <w:rPr>
          <w:rFonts w:ascii="宋体" w:eastAsia="宋体" w:hAnsi="宋体" w:cs="Times New Roman"/>
          <w:b/>
          <w:sz w:val="28"/>
          <w:szCs w:val="28"/>
        </w:rPr>
        <w:t>测试题型</w:t>
      </w:r>
    </w:p>
    <w:p w:rsidR="0099413D" w:rsidRPr="00573065" w:rsidRDefault="0099413D" w:rsidP="0099413D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本部分</w:t>
      </w:r>
      <w:r w:rsidRPr="00573065">
        <w:rPr>
          <w:rFonts w:ascii="宋体" w:eastAsia="宋体" w:hAnsi="宋体" w:cs="Times New Roman" w:hint="eastAsia"/>
          <w:sz w:val="24"/>
          <w:szCs w:val="24"/>
        </w:rPr>
        <w:t>为短文翻译，分为日翻中，中翻日两个部分。</w:t>
      </w:r>
    </w:p>
    <w:p w:rsidR="0099413D" w:rsidRPr="00573065" w:rsidRDefault="0099413D" w:rsidP="00F150A4">
      <w:pPr>
        <w:autoSpaceDN w:val="0"/>
        <w:spacing w:line="360" w:lineRule="auto"/>
        <w:ind w:firstLineChars="175"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(1)</w:t>
      </w:r>
      <w:r w:rsidRPr="00573065">
        <w:rPr>
          <w:rFonts w:ascii="宋体" w:eastAsia="宋体" w:hAnsi="宋体" w:cs="Times New Roman" w:hint="eastAsia"/>
          <w:sz w:val="24"/>
          <w:szCs w:val="24"/>
        </w:rPr>
        <w:t>日翻中</w:t>
      </w:r>
      <w:r w:rsidRPr="00573065">
        <w:rPr>
          <w:rFonts w:ascii="宋体" w:eastAsia="宋体" w:hAnsi="宋体" w:cs="Times New Roman"/>
          <w:sz w:val="24"/>
          <w:szCs w:val="24"/>
        </w:rPr>
        <w:t>：该题</w:t>
      </w:r>
      <w:r w:rsidRPr="00573065">
        <w:rPr>
          <w:rFonts w:ascii="宋体" w:eastAsia="宋体" w:hAnsi="宋体" w:cs="Times New Roman" w:hint="eastAsia"/>
          <w:sz w:val="24"/>
          <w:szCs w:val="24"/>
        </w:rPr>
        <w:t>为300字左右的日文短文，要求</w:t>
      </w:r>
      <w:r w:rsidRPr="00573065">
        <w:rPr>
          <w:rFonts w:ascii="宋体" w:eastAsia="宋体" w:hAnsi="宋体" w:cs="Times New Roman"/>
          <w:sz w:val="24"/>
          <w:szCs w:val="24"/>
        </w:rPr>
        <w:t>用汉语准确连贯地书面表达其含义。</w:t>
      </w:r>
    </w:p>
    <w:p w:rsidR="0099413D" w:rsidRPr="00573065" w:rsidRDefault="0099413D" w:rsidP="00F150A4">
      <w:pPr>
        <w:autoSpaceDN w:val="0"/>
        <w:spacing w:line="360" w:lineRule="auto"/>
        <w:ind w:firstLineChars="150" w:firstLine="36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(2)</w:t>
      </w:r>
      <w:r w:rsidRPr="00573065">
        <w:rPr>
          <w:rFonts w:ascii="宋体" w:eastAsia="宋体" w:hAnsi="宋体" w:cs="Times New Roman" w:hint="eastAsia"/>
          <w:sz w:val="24"/>
          <w:szCs w:val="24"/>
        </w:rPr>
        <w:t>中翻日</w:t>
      </w:r>
      <w:r w:rsidRPr="00573065">
        <w:rPr>
          <w:rFonts w:ascii="宋体" w:eastAsia="宋体" w:hAnsi="宋体" w:cs="Times New Roman"/>
          <w:sz w:val="24"/>
          <w:szCs w:val="24"/>
        </w:rPr>
        <w:t>：该题</w:t>
      </w:r>
      <w:r w:rsidRPr="00573065">
        <w:rPr>
          <w:rFonts w:ascii="宋体" w:eastAsia="宋体" w:hAnsi="宋体" w:cs="Times New Roman" w:hint="eastAsia"/>
          <w:sz w:val="24"/>
          <w:szCs w:val="24"/>
        </w:rPr>
        <w:t>为150字左右的中文短文，</w:t>
      </w:r>
      <w:r w:rsidRPr="00573065">
        <w:rPr>
          <w:rFonts w:ascii="宋体" w:eastAsia="宋体" w:hAnsi="宋体" w:cs="Times New Roman"/>
          <w:sz w:val="24"/>
          <w:szCs w:val="24"/>
        </w:rPr>
        <w:t>要求用</w:t>
      </w:r>
      <w:r w:rsidRPr="00573065">
        <w:rPr>
          <w:rFonts w:ascii="宋体" w:eastAsia="宋体" w:hAnsi="宋体" w:cs="Times New Roman" w:hint="eastAsia"/>
          <w:sz w:val="24"/>
          <w:szCs w:val="24"/>
        </w:rPr>
        <w:t>日语</w:t>
      </w:r>
      <w:r w:rsidRPr="00573065">
        <w:rPr>
          <w:rFonts w:ascii="宋体" w:eastAsia="宋体" w:hAnsi="宋体" w:cs="Times New Roman"/>
          <w:sz w:val="24"/>
          <w:szCs w:val="24"/>
        </w:rPr>
        <w:t>准确连贯地书面表达其含义。</w:t>
      </w:r>
    </w:p>
    <w:p w:rsidR="0099413D" w:rsidRPr="005D0B56" w:rsidRDefault="0099413D" w:rsidP="0099413D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5D0B56"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99413D" w:rsidRPr="00573065" w:rsidRDefault="0099413D" w:rsidP="0099413D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(1)能正确理解原文的字面意义和引申意义。</w:t>
      </w:r>
    </w:p>
    <w:p w:rsidR="0099413D" w:rsidRPr="00573065" w:rsidRDefault="0099413D" w:rsidP="0099413D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(2)能清楚地用</w:t>
      </w:r>
      <w:r w:rsidRPr="00573065">
        <w:rPr>
          <w:rFonts w:ascii="宋体" w:eastAsia="宋体" w:hAnsi="宋体" w:cs="Times New Roman" w:hint="eastAsia"/>
          <w:sz w:val="24"/>
          <w:szCs w:val="24"/>
        </w:rPr>
        <w:t>日语或</w:t>
      </w:r>
      <w:r w:rsidRPr="00573065">
        <w:rPr>
          <w:rFonts w:ascii="宋体" w:eastAsia="宋体" w:hAnsi="宋体" w:cs="Times New Roman"/>
          <w:sz w:val="24"/>
          <w:szCs w:val="24"/>
        </w:rPr>
        <w:t>汉语表达原文含义的能力。</w:t>
      </w:r>
    </w:p>
    <w:p w:rsidR="0099413D" w:rsidRPr="00573065" w:rsidRDefault="0099413D" w:rsidP="0099413D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(3)</w:t>
      </w:r>
      <w:r w:rsidRPr="00573065">
        <w:rPr>
          <w:rFonts w:ascii="宋体" w:eastAsia="宋体" w:hAnsi="宋体" w:cs="Times New Roman" w:hint="eastAsia"/>
          <w:sz w:val="24"/>
          <w:szCs w:val="24"/>
        </w:rPr>
        <w:t>翻译</w:t>
      </w:r>
      <w:r w:rsidRPr="00573065">
        <w:rPr>
          <w:rFonts w:ascii="宋体" w:eastAsia="宋体" w:hAnsi="宋体" w:cs="Times New Roman"/>
          <w:sz w:val="24"/>
          <w:szCs w:val="24"/>
        </w:rPr>
        <w:t>应能达到语言通顺，用词得体，结构合理，文体恰当</w:t>
      </w:r>
      <w:r w:rsidRPr="00573065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C37F78" w:rsidRPr="0099413D" w:rsidRDefault="00C37F78" w:rsidP="005D0B56">
      <w:pPr>
        <w:rPr>
          <w:b/>
          <w:sz w:val="28"/>
          <w:szCs w:val="28"/>
        </w:rPr>
      </w:pPr>
    </w:p>
    <w:p w:rsidR="00BD62FB" w:rsidRPr="005D0B56" w:rsidRDefault="00BD62FB" w:rsidP="00791536">
      <w:pPr>
        <w:rPr>
          <w:b/>
          <w:sz w:val="28"/>
          <w:szCs w:val="28"/>
        </w:rPr>
      </w:pP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7C59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1D0" w:rsidRDefault="00CC51D0" w:rsidP="0046204F">
      <w:r>
        <w:separator/>
      </w:r>
    </w:p>
  </w:endnote>
  <w:endnote w:type="continuationSeparator" w:id="0">
    <w:p w:rsidR="00CC51D0" w:rsidRDefault="00CC51D0" w:rsidP="00462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1D0" w:rsidRDefault="00CC51D0" w:rsidP="0046204F">
      <w:r>
        <w:separator/>
      </w:r>
    </w:p>
  </w:footnote>
  <w:footnote w:type="continuationSeparator" w:id="0">
    <w:p w:rsidR="00CC51D0" w:rsidRDefault="00CC51D0" w:rsidP="004620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21867"/>
    <w:rsid w:val="00043C9B"/>
    <w:rsid w:val="00077087"/>
    <w:rsid w:val="0018097D"/>
    <w:rsid w:val="0019136D"/>
    <w:rsid w:val="001C6E4D"/>
    <w:rsid w:val="001F1F8D"/>
    <w:rsid w:val="001F3C6E"/>
    <w:rsid w:val="0020265E"/>
    <w:rsid w:val="002B52CD"/>
    <w:rsid w:val="002D029F"/>
    <w:rsid w:val="00300104"/>
    <w:rsid w:val="00327690"/>
    <w:rsid w:val="00355B86"/>
    <w:rsid w:val="00454A7D"/>
    <w:rsid w:val="0046204F"/>
    <w:rsid w:val="004B7FAC"/>
    <w:rsid w:val="005870C6"/>
    <w:rsid w:val="005B3279"/>
    <w:rsid w:val="005D0B56"/>
    <w:rsid w:val="005D20A4"/>
    <w:rsid w:val="005D249F"/>
    <w:rsid w:val="00630168"/>
    <w:rsid w:val="0065597D"/>
    <w:rsid w:val="00671C84"/>
    <w:rsid w:val="006F78D0"/>
    <w:rsid w:val="00727B66"/>
    <w:rsid w:val="007771EB"/>
    <w:rsid w:val="00791536"/>
    <w:rsid w:val="007953AC"/>
    <w:rsid w:val="007C59C2"/>
    <w:rsid w:val="007E064B"/>
    <w:rsid w:val="00825531"/>
    <w:rsid w:val="009141BE"/>
    <w:rsid w:val="0099413D"/>
    <w:rsid w:val="00A6157E"/>
    <w:rsid w:val="00A824DC"/>
    <w:rsid w:val="00AC108C"/>
    <w:rsid w:val="00AD4413"/>
    <w:rsid w:val="00AE7883"/>
    <w:rsid w:val="00B72D71"/>
    <w:rsid w:val="00BD62FB"/>
    <w:rsid w:val="00C047E3"/>
    <w:rsid w:val="00C37F78"/>
    <w:rsid w:val="00CC51D0"/>
    <w:rsid w:val="00D17864"/>
    <w:rsid w:val="00D220DB"/>
    <w:rsid w:val="00D65AA8"/>
    <w:rsid w:val="00DF40CC"/>
    <w:rsid w:val="00E24AEB"/>
    <w:rsid w:val="00E6652B"/>
    <w:rsid w:val="00F150A4"/>
    <w:rsid w:val="00F54EF0"/>
    <w:rsid w:val="00F6157F"/>
    <w:rsid w:val="00FC2782"/>
    <w:rsid w:val="00FE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9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190</Words>
  <Characters>1085</Characters>
  <Application>Microsoft Office Word</Application>
  <DocSecurity>0</DocSecurity>
  <Lines>9</Lines>
  <Paragraphs>2</Paragraphs>
  <ScaleCrop>false</ScaleCrop>
  <Company>Microsoft</Company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Administrator</cp:lastModifiedBy>
  <cp:revision>71</cp:revision>
  <cp:lastPrinted>2020-01-09T08:23:00Z</cp:lastPrinted>
  <dcterms:created xsi:type="dcterms:W3CDTF">2020-01-09T07:39:00Z</dcterms:created>
  <dcterms:modified xsi:type="dcterms:W3CDTF">2021-03-13T04:01:00Z</dcterms:modified>
</cp:coreProperties>
</file>