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湖南信息学院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2022年专升本考试考生体温自我监测登记表</w:t>
      </w:r>
    </w:p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/>
          <w:sz w:val="28"/>
          <w:szCs w:val="28"/>
        </w:rPr>
        <w:t xml:space="preserve">                </w:t>
      </w:r>
    </w:p>
    <w:tbl>
      <w:tblPr>
        <w:tblStyle w:val="2"/>
        <w:tblW w:w="51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42"/>
        <w:gridCol w:w="1844"/>
        <w:gridCol w:w="189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日期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体温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境外返湘人员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行程码上是否有中高风险地区旅居史记录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签名：                  联系电话：</w:t>
            </w:r>
          </w:p>
        </w:tc>
      </w:tr>
    </w:tbl>
    <w:p>
      <w:pPr>
        <w:widowControl/>
        <w:spacing w:line="360" w:lineRule="exact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>注：考生需带《体温自我监测登记表》纸质稿赴考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lang w:val="en-US" w:eastAsia="zh-CN"/>
        </w:rPr>
        <w:t>交给首场考试监考老师。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19CC5163"/>
    <w:rsid w:val="19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518</Characters>
  <Lines>0</Lines>
  <Paragraphs>0</Paragraphs>
  <TotalTime>0</TotalTime>
  <ScaleCrop>false</ScaleCrop>
  <LinksUpToDate>false</LinksUpToDate>
  <CharactersWithSpaces>785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2022-05-12T08:57:00Z</dcterms:created>
  <dc:creator>小乌龟</dc:creator>
  <cp:lastModifiedBy>小乌龟</cp:lastModifiedBy>
  <dcterms:modified xsi:type="dcterms:W3CDTF">2022-05-12T08:57:54Z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8B8A7679710342609A4AED593B6581D9</vt:lpwstr>
  </property>
</Properties>
</file>