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00" w:lineRule="exact"/>
        <w:jc w:val="center"/>
        <w:rPr>
          <w:rFonts w:hint="eastAsia" w:eastAsiaTheme="minorEastAsia"/>
          <w:b/>
          <w:sz w:val="30"/>
          <w:szCs w:val="30"/>
          <w:lang w:val="en-US" w:eastAsia="zh-CN"/>
        </w:rPr>
      </w:pPr>
      <w:bookmarkStart w:id="0" w:name="_Hlk38552406"/>
      <w:r>
        <w:rPr>
          <w:rFonts w:hint="eastAsia"/>
          <w:b/>
          <w:sz w:val="30"/>
          <w:szCs w:val="30"/>
        </w:rPr>
        <w:t>长沙理工大学新冠肺炎</w:t>
      </w:r>
      <w:r>
        <w:rPr>
          <w:rFonts w:hint="eastAsia"/>
          <w:b/>
          <w:sz w:val="30"/>
          <w:szCs w:val="30"/>
          <w:lang w:val="en-US" w:eastAsia="zh-CN"/>
        </w:rPr>
        <w:t>疫情</w:t>
      </w:r>
      <w:r>
        <w:rPr>
          <w:rFonts w:hint="eastAsia"/>
          <w:b/>
          <w:sz w:val="30"/>
          <w:szCs w:val="30"/>
        </w:rPr>
        <w:t>防控学生健康登记卡</w:t>
      </w:r>
      <w:r>
        <w:rPr>
          <w:rFonts w:hint="eastAsia"/>
          <w:b/>
          <w:sz w:val="30"/>
          <w:szCs w:val="30"/>
          <w:lang w:val="en-US" w:eastAsia="zh-CN"/>
        </w:rPr>
        <w:t xml:space="preserve"> </w:t>
      </w:r>
    </w:p>
    <w:bookmarkEnd w:id="0"/>
    <w:p>
      <w:pPr>
        <w:ind w:firstLine="420" w:firstLineChars="200"/>
        <w:rPr>
          <w:rFonts w:hint="eastAsia"/>
        </w:rPr>
      </w:pPr>
      <w:r>
        <w:rPr>
          <w:rFonts w:hint="eastAsia"/>
          <w:lang w:val="en-US" w:eastAsia="zh-CN"/>
        </w:rPr>
        <w:t>学院</w:t>
      </w:r>
      <w:r>
        <w:rPr>
          <w:rFonts w:hint="eastAsia"/>
        </w:rPr>
        <w:t xml:space="preserve">：   </w:t>
      </w:r>
      <w:r>
        <w:t xml:space="preserve">      </w:t>
      </w:r>
      <w:r>
        <w:rPr>
          <w:rFonts w:hint="eastAsia"/>
        </w:rPr>
        <w:t xml:space="preserve">    班级：    </w:t>
      </w:r>
      <w:r>
        <w:rPr>
          <w:rFonts w:hint="eastAsia"/>
          <w:lang w:val="en-US" w:eastAsia="zh-CN"/>
        </w:rPr>
        <w:t xml:space="preserve"> </w:t>
      </w:r>
      <w:r>
        <w:t xml:space="preserve">      </w:t>
      </w:r>
      <w:r>
        <w:rPr>
          <w:rFonts w:hint="eastAsia"/>
        </w:rPr>
        <w:t xml:space="preserve"> 学号： 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 xml:space="preserve">   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 xml:space="preserve">    姓名：     </w:t>
      </w:r>
      <w:r>
        <w:t xml:space="preserve">   </w:t>
      </w:r>
      <w:r>
        <w:rPr>
          <w:rFonts w:hint="eastAsia"/>
          <w:lang w:val="en-US" w:eastAsia="zh-CN"/>
        </w:rPr>
        <w:t xml:space="preserve">   联系方式：</w:t>
      </w:r>
      <w:r>
        <w:t xml:space="preserve">       </w:t>
      </w:r>
      <w:r>
        <w:rPr>
          <w:rFonts w:hint="eastAsia"/>
          <w:lang w:val="en-US" w:eastAsia="zh-CN"/>
        </w:rPr>
        <w:t xml:space="preserve"> </w:t>
      </w:r>
      <w:r>
        <w:t xml:space="preserve"> </w:t>
      </w:r>
      <w:r>
        <w:rPr>
          <w:rFonts w:hint="eastAsia"/>
          <w:lang w:val="en-US" w:eastAsia="zh-CN"/>
        </w:rPr>
        <w:t xml:space="preserve">返（到）校日期：     </w:t>
      </w:r>
      <w:r>
        <w:t xml:space="preserve"> 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 xml:space="preserve"> 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家长签名：</w:t>
      </w:r>
    </w:p>
    <w:tbl>
      <w:tblPr>
        <w:tblStyle w:val="2"/>
        <w:tblpPr w:leftFromText="180" w:rightFromText="180" w:vertAnchor="text" w:tblpXSpec="center" w:tblpY="1"/>
        <w:tblOverlap w:val="never"/>
        <w:tblW w:w="145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7"/>
        <w:gridCol w:w="901"/>
        <w:gridCol w:w="1155"/>
        <w:gridCol w:w="802"/>
        <w:gridCol w:w="870"/>
        <w:gridCol w:w="825"/>
        <w:gridCol w:w="705"/>
        <w:gridCol w:w="3100"/>
        <w:gridCol w:w="2630"/>
        <w:gridCol w:w="22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133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b/>
              </w:rPr>
            </w:pPr>
            <w:r>
              <w:rPr>
                <w:rFonts w:hint="eastAsia"/>
                <w:b/>
              </w:rPr>
              <w:t>日期</w:t>
            </w:r>
          </w:p>
        </w:tc>
        <w:tc>
          <w:tcPr>
            <w:tcW w:w="90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b/>
              </w:rPr>
            </w:pPr>
            <w:r>
              <w:rPr>
                <w:rFonts w:hint="eastAsia"/>
                <w:b/>
              </w:rPr>
              <w:t>体温是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b/>
              </w:rPr>
            </w:pPr>
            <w:r>
              <w:rPr>
                <w:rFonts w:hint="eastAsia"/>
                <w:b/>
              </w:rPr>
              <w:t>否正常</w:t>
            </w:r>
          </w:p>
        </w:tc>
        <w:tc>
          <w:tcPr>
            <w:tcW w:w="115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b/>
              </w:rPr>
            </w:pPr>
            <w:r>
              <w:rPr>
                <w:rFonts w:hint="eastAsia"/>
                <w:b/>
              </w:rPr>
              <w:t>本人身体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b/>
              </w:rPr>
            </w:pPr>
            <w:r>
              <w:rPr>
                <w:rFonts w:hint="eastAsia"/>
                <w:b/>
              </w:rPr>
              <w:t>健康状况</w:t>
            </w:r>
          </w:p>
        </w:tc>
        <w:tc>
          <w:tcPr>
            <w:tcW w:w="320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b/>
              </w:rPr>
            </w:pPr>
            <w:r>
              <w:rPr>
                <w:rFonts w:hint="eastAsia"/>
                <w:b/>
              </w:rPr>
              <w:t>同居住家庭成员身体健康状况</w:t>
            </w:r>
          </w:p>
        </w:tc>
        <w:tc>
          <w:tcPr>
            <w:tcW w:w="310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b/>
                <w:sz w:val="18"/>
                <w:szCs w:val="20"/>
              </w:rPr>
            </w:pPr>
            <w:r>
              <w:rPr>
                <w:rFonts w:hint="eastAsia"/>
                <w:b/>
                <w:sz w:val="18"/>
                <w:szCs w:val="20"/>
              </w:rPr>
              <w:t>本人及同住家庭成员假期是否前往</w:t>
            </w:r>
            <w:r>
              <w:rPr>
                <w:rFonts w:hint="eastAsia"/>
                <w:b/>
                <w:sz w:val="18"/>
                <w:szCs w:val="20"/>
                <w:lang w:eastAsia="zh-CN"/>
              </w:rPr>
              <w:t>疫情中、高风险地区</w:t>
            </w:r>
            <w:r>
              <w:rPr>
                <w:rFonts w:hint="eastAsia"/>
                <w:b/>
                <w:sz w:val="18"/>
                <w:szCs w:val="20"/>
              </w:rPr>
              <w:t>或从</w:t>
            </w:r>
            <w:r>
              <w:rPr>
                <w:rFonts w:hint="eastAsia"/>
                <w:b/>
                <w:sz w:val="18"/>
                <w:szCs w:val="20"/>
                <w:lang w:eastAsia="zh-CN"/>
              </w:rPr>
              <w:t>疫情中、高风险地区</w:t>
            </w:r>
            <w:r>
              <w:rPr>
                <w:rFonts w:hint="eastAsia"/>
                <w:b/>
                <w:sz w:val="18"/>
                <w:szCs w:val="20"/>
              </w:rPr>
              <w:t>返回</w:t>
            </w:r>
            <w:r>
              <w:rPr>
                <w:rFonts w:hint="eastAsia"/>
                <w:b/>
                <w:spacing w:val="-12"/>
                <w:sz w:val="18"/>
                <w:szCs w:val="20"/>
              </w:rPr>
              <w:t>（时间、地点）</w:t>
            </w:r>
          </w:p>
        </w:tc>
        <w:tc>
          <w:tcPr>
            <w:tcW w:w="263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180" w:hanging="181" w:hangingChars="100"/>
              <w:jc w:val="center"/>
              <w:textAlignment w:val="auto"/>
              <w:rPr>
                <w:b/>
                <w:sz w:val="18"/>
                <w:szCs w:val="20"/>
              </w:rPr>
            </w:pPr>
            <w:r>
              <w:rPr>
                <w:rFonts w:hint="eastAsia"/>
                <w:b/>
                <w:sz w:val="18"/>
                <w:szCs w:val="20"/>
              </w:rPr>
              <w:t>本人及同住家庭成员假期是否接触</w:t>
            </w:r>
            <w:r>
              <w:rPr>
                <w:rFonts w:hint="eastAsia"/>
                <w:b/>
                <w:sz w:val="18"/>
                <w:szCs w:val="20"/>
                <w:lang w:eastAsia="zh-CN"/>
              </w:rPr>
              <w:t>疫情中、高风险地区人员</w:t>
            </w:r>
            <w:r>
              <w:rPr>
                <w:rFonts w:hint="eastAsia"/>
                <w:b/>
                <w:sz w:val="18"/>
                <w:szCs w:val="20"/>
              </w:rPr>
              <w:t>（时间、地点）</w:t>
            </w:r>
          </w:p>
        </w:tc>
        <w:tc>
          <w:tcPr>
            <w:tcW w:w="221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180" w:hanging="181" w:hangingChars="100"/>
              <w:jc w:val="center"/>
              <w:textAlignment w:val="auto"/>
              <w:rPr>
                <w:b/>
                <w:sz w:val="18"/>
                <w:szCs w:val="20"/>
              </w:rPr>
            </w:pPr>
            <w:r>
              <w:rPr>
                <w:rFonts w:hint="eastAsia"/>
                <w:b/>
                <w:sz w:val="18"/>
                <w:szCs w:val="20"/>
              </w:rPr>
              <w:t>本人及同住家庭成员假期是否接触确诊病例或疑似病例（时间、地点）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  <w:jc w:val="center"/>
        </w:trPr>
        <w:tc>
          <w:tcPr>
            <w:tcW w:w="1337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90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15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8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/>
                <w:b/>
                <w:sz w:val="18"/>
                <w:szCs w:val="20"/>
                <w:lang w:eastAsia="zh-CN"/>
              </w:rPr>
            </w:pPr>
            <w:r>
              <w:rPr>
                <w:rFonts w:hint="eastAsia"/>
                <w:b/>
                <w:sz w:val="18"/>
                <w:szCs w:val="20"/>
                <w:lang w:eastAsia="zh-CN"/>
              </w:rPr>
              <w:t>父亲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/>
                <w:b/>
                <w:sz w:val="18"/>
                <w:szCs w:val="20"/>
                <w:lang w:eastAsia="zh-CN"/>
              </w:rPr>
            </w:pPr>
            <w:r>
              <w:rPr>
                <w:rFonts w:hint="eastAsia"/>
                <w:b/>
                <w:sz w:val="18"/>
                <w:szCs w:val="20"/>
                <w:lang w:eastAsia="zh-CN"/>
              </w:rPr>
              <w:t>母亲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/>
                <w:b/>
                <w:sz w:val="18"/>
                <w:szCs w:val="20"/>
                <w:lang w:eastAsia="zh-CN"/>
              </w:rPr>
            </w:pPr>
            <w:r>
              <w:rPr>
                <w:rFonts w:hint="eastAsia"/>
                <w:b/>
                <w:sz w:val="18"/>
                <w:szCs w:val="20"/>
                <w:lang w:eastAsia="zh-CN"/>
              </w:rPr>
              <w:t>兄弟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/>
                <w:b/>
                <w:sz w:val="18"/>
                <w:szCs w:val="20"/>
                <w:lang w:eastAsia="zh-CN"/>
              </w:rPr>
            </w:pPr>
            <w:r>
              <w:rPr>
                <w:rFonts w:hint="eastAsia"/>
                <w:b/>
                <w:sz w:val="18"/>
                <w:szCs w:val="20"/>
                <w:lang w:eastAsia="zh-CN"/>
              </w:rPr>
              <w:t>姐妹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/>
                <w:b/>
                <w:sz w:val="18"/>
                <w:szCs w:val="20"/>
                <w:lang w:eastAsia="zh-CN"/>
              </w:rPr>
            </w:pPr>
            <w:r>
              <w:rPr>
                <w:rFonts w:hint="eastAsia"/>
                <w:b/>
                <w:sz w:val="18"/>
                <w:szCs w:val="20"/>
                <w:lang w:eastAsia="zh-CN"/>
              </w:rPr>
              <w:t>其他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/>
                <w:b/>
                <w:sz w:val="18"/>
                <w:szCs w:val="20"/>
                <w:lang w:eastAsia="zh-CN"/>
              </w:rPr>
            </w:pPr>
            <w:r>
              <w:rPr>
                <w:rFonts w:hint="eastAsia"/>
                <w:b/>
                <w:sz w:val="18"/>
                <w:szCs w:val="20"/>
                <w:lang w:eastAsia="zh-CN"/>
              </w:rPr>
              <w:t>成员</w:t>
            </w:r>
          </w:p>
        </w:tc>
        <w:tc>
          <w:tcPr>
            <w:tcW w:w="3100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630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215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1337" w:type="dxa"/>
            <w:vAlign w:val="center"/>
          </w:tcPr>
          <w:p>
            <w:pPr>
              <w:jc w:val="center"/>
            </w:pPr>
          </w:p>
        </w:tc>
        <w:tc>
          <w:tcPr>
            <w:tcW w:w="901" w:type="dxa"/>
            <w:vAlign w:val="center"/>
          </w:tcPr>
          <w:p/>
        </w:tc>
        <w:tc>
          <w:tcPr>
            <w:tcW w:w="1155" w:type="dxa"/>
            <w:vAlign w:val="center"/>
          </w:tcPr>
          <w:p/>
        </w:tc>
        <w:tc>
          <w:tcPr>
            <w:tcW w:w="802" w:type="dxa"/>
            <w:vAlign w:val="center"/>
          </w:tcPr>
          <w:p/>
        </w:tc>
        <w:tc>
          <w:tcPr>
            <w:tcW w:w="870" w:type="dxa"/>
            <w:vAlign w:val="center"/>
          </w:tcPr>
          <w:p/>
        </w:tc>
        <w:tc>
          <w:tcPr>
            <w:tcW w:w="825" w:type="dxa"/>
            <w:vAlign w:val="center"/>
          </w:tcPr>
          <w:p/>
        </w:tc>
        <w:tc>
          <w:tcPr>
            <w:tcW w:w="705" w:type="dxa"/>
            <w:vAlign w:val="center"/>
          </w:tcPr>
          <w:p/>
        </w:tc>
        <w:tc>
          <w:tcPr>
            <w:tcW w:w="3100" w:type="dxa"/>
            <w:vAlign w:val="center"/>
          </w:tcPr>
          <w:p/>
        </w:tc>
        <w:tc>
          <w:tcPr>
            <w:tcW w:w="2630" w:type="dxa"/>
            <w:vAlign w:val="center"/>
          </w:tcPr>
          <w:p/>
        </w:tc>
        <w:tc>
          <w:tcPr>
            <w:tcW w:w="2215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1337" w:type="dxa"/>
            <w:vAlign w:val="center"/>
          </w:tcPr>
          <w:p>
            <w:pPr>
              <w:jc w:val="center"/>
            </w:pPr>
          </w:p>
        </w:tc>
        <w:tc>
          <w:tcPr>
            <w:tcW w:w="901" w:type="dxa"/>
          </w:tcPr>
          <w:p/>
        </w:tc>
        <w:tc>
          <w:tcPr>
            <w:tcW w:w="1155" w:type="dxa"/>
          </w:tcPr>
          <w:p/>
        </w:tc>
        <w:tc>
          <w:tcPr>
            <w:tcW w:w="802" w:type="dxa"/>
          </w:tcPr>
          <w:p/>
        </w:tc>
        <w:tc>
          <w:tcPr>
            <w:tcW w:w="870" w:type="dxa"/>
          </w:tcPr>
          <w:p/>
        </w:tc>
        <w:tc>
          <w:tcPr>
            <w:tcW w:w="825" w:type="dxa"/>
          </w:tcPr>
          <w:p/>
        </w:tc>
        <w:tc>
          <w:tcPr>
            <w:tcW w:w="705" w:type="dxa"/>
          </w:tcPr>
          <w:p/>
        </w:tc>
        <w:tc>
          <w:tcPr>
            <w:tcW w:w="3100" w:type="dxa"/>
          </w:tcPr>
          <w:p/>
        </w:tc>
        <w:tc>
          <w:tcPr>
            <w:tcW w:w="2630" w:type="dxa"/>
          </w:tcPr>
          <w:p/>
        </w:tc>
        <w:tc>
          <w:tcPr>
            <w:tcW w:w="2215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1337" w:type="dxa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01" w:type="dxa"/>
          </w:tcPr>
          <w:p/>
        </w:tc>
        <w:tc>
          <w:tcPr>
            <w:tcW w:w="1155" w:type="dxa"/>
          </w:tcPr>
          <w:p/>
        </w:tc>
        <w:tc>
          <w:tcPr>
            <w:tcW w:w="802" w:type="dxa"/>
          </w:tcPr>
          <w:p/>
        </w:tc>
        <w:tc>
          <w:tcPr>
            <w:tcW w:w="870" w:type="dxa"/>
          </w:tcPr>
          <w:p/>
        </w:tc>
        <w:tc>
          <w:tcPr>
            <w:tcW w:w="825" w:type="dxa"/>
          </w:tcPr>
          <w:p/>
        </w:tc>
        <w:tc>
          <w:tcPr>
            <w:tcW w:w="705" w:type="dxa"/>
          </w:tcPr>
          <w:p/>
        </w:tc>
        <w:tc>
          <w:tcPr>
            <w:tcW w:w="3100" w:type="dxa"/>
          </w:tcPr>
          <w:p/>
        </w:tc>
        <w:tc>
          <w:tcPr>
            <w:tcW w:w="2630" w:type="dxa"/>
          </w:tcPr>
          <w:p/>
        </w:tc>
        <w:tc>
          <w:tcPr>
            <w:tcW w:w="2215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1337" w:type="dxa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01" w:type="dxa"/>
          </w:tcPr>
          <w:p/>
        </w:tc>
        <w:tc>
          <w:tcPr>
            <w:tcW w:w="1155" w:type="dxa"/>
          </w:tcPr>
          <w:p/>
        </w:tc>
        <w:tc>
          <w:tcPr>
            <w:tcW w:w="802" w:type="dxa"/>
          </w:tcPr>
          <w:p/>
        </w:tc>
        <w:tc>
          <w:tcPr>
            <w:tcW w:w="870" w:type="dxa"/>
          </w:tcPr>
          <w:p/>
        </w:tc>
        <w:tc>
          <w:tcPr>
            <w:tcW w:w="825" w:type="dxa"/>
          </w:tcPr>
          <w:p/>
        </w:tc>
        <w:tc>
          <w:tcPr>
            <w:tcW w:w="705" w:type="dxa"/>
          </w:tcPr>
          <w:p/>
        </w:tc>
        <w:tc>
          <w:tcPr>
            <w:tcW w:w="3100" w:type="dxa"/>
          </w:tcPr>
          <w:p/>
        </w:tc>
        <w:tc>
          <w:tcPr>
            <w:tcW w:w="2630" w:type="dxa"/>
          </w:tcPr>
          <w:p/>
        </w:tc>
        <w:tc>
          <w:tcPr>
            <w:tcW w:w="2215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1337" w:type="dxa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01" w:type="dxa"/>
          </w:tcPr>
          <w:p/>
        </w:tc>
        <w:tc>
          <w:tcPr>
            <w:tcW w:w="1155" w:type="dxa"/>
          </w:tcPr>
          <w:p/>
        </w:tc>
        <w:tc>
          <w:tcPr>
            <w:tcW w:w="802" w:type="dxa"/>
          </w:tcPr>
          <w:p/>
        </w:tc>
        <w:tc>
          <w:tcPr>
            <w:tcW w:w="870" w:type="dxa"/>
          </w:tcPr>
          <w:p/>
        </w:tc>
        <w:tc>
          <w:tcPr>
            <w:tcW w:w="825" w:type="dxa"/>
          </w:tcPr>
          <w:p/>
        </w:tc>
        <w:tc>
          <w:tcPr>
            <w:tcW w:w="705" w:type="dxa"/>
          </w:tcPr>
          <w:p/>
        </w:tc>
        <w:tc>
          <w:tcPr>
            <w:tcW w:w="3100" w:type="dxa"/>
          </w:tcPr>
          <w:p/>
        </w:tc>
        <w:tc>
          <w:tcPr>
            <w:tcW w:w="2630" w:type="dxa"/>
          </w:tcPr>
          <w:p/>
        </w:tc>
        <w:tc>
          <w:tcPr>
            <w:tcW w:w="2215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1337" w:type="dxa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01" w:type="dxa"/>
          </w:tcPr>
          <w:p/>
        </w:tc>
        <w:tc>
          <w:tcPr>
            <w:tcW w:w="1155" w:type="dxa"/>
          </w:tcPr>
          <w:p/>
        </w:tc>
        <w:tc>
          <w:tcPr>
            <w:tcW w:w="802" w:type="dxa"/>
          </w:tcPr>
          <w:p/>
        </w:tc>
        <w:tc>
          <w:tcPr>
            <w:tcW w:w="870" w:type="dxa"/>
          </w:tcPr>
          <w:p/>
        </w:tc>
        <w:tc>
          <w:tcPr>
            <w:tcW w:w="825" w:type="dxa"/>
          </w:tcPr>
          <w:p/>
        </w:tc>
        <w:tc>
          <w:tcPr>
            <w:tcW w:w="705" w:type="dxa"/>
          </w:tcPr>
          <w:p/>
        </w:tc>
        <w:tc>
          <w:tcPr>
            <w:tcW w:w="3100" w:type="dxa"/>
          </w:tcPr>
          <w:p/>
        </w:tc>
        <w:tc>
          <w:tcPr>
            <w:tcW w:w="2630" w:type="dxa"/>
          </w:tcPr>
          <w:p/>
        </w:tc>
        <w:tc>
          <w:tcPr>
            <w:tcW w:w="2215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1337" w:type="dxa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01" w:type="dxa"/>
          </w:tcPr>
          <w:p/>
        </w:tc>
        <w:tc>
          <w:tcPr>
            <w:tcW w:w="1155" w:type="dxa"/>
          </w:tcPr>
          <w:p/>
        </w:tc>
        <w:tc>
          <w:tcPr>
            <w:tcW w:w="802" w:type="dxa"/>
          </w:tcPr>
          <w:p/>
        </w:tc>
        <w:tc>
          <w:tcPr>
            <w:tcW w:w="870" w:type="dxa"/>
          </w:tcPr>
          <w:p/>
        </w:tc>
        <w:tc>
          <w:tcPr>
            <w:tcW w:w="825" w:type="dxa"/>
          </w:tcPr>
          <w:p/>
        </w:tc>
        <w:tc>
          <w:tcPr>
            <w:tcW w:w="705" w:type="dxa"/>
          </w:tcPr>
          <w:p/>
        </w:tc>
        <w:tc>
          <w:tcPr>
            <w:tcW w:w="3100" w:type="dxa"/>
          </w:tcPr>
          <w:p/>
        </w:tc>
        <w:tc>
          <w:tcPr>
            <w:tcW w:w="2630" w:type="dxa"/>
          </w:tcPr>
          <w:p/>
        </w:tc>
        <w:tc>
          <w:tcPr>
            <w:tcW w:w="2215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1337" w:type="dxa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01" w:type="dxa"/>
          </w:tcPr>
          <w:p/>
        </w:tc>
        <w:tc>
          <w:tcPr>
            <w:tcW w:w="1155" w:type="dxa"/>
          </w:tcPr>
          <w:p/>
        </w:tc>
        <w:tc>
          <w:tcPr>
            <w:tcW w:w="802" w:type="dxa"/>
          </w:tcPr>
          <w:p/>
        </w:tc>
        <w:tc>
          <w:tcPr>
            <w:tcW w:w="870" w:type="dxa"/>
          </w:tcPr>
          <w:p/>
        </w:tc>
        <w:tc>
          <w:tcPr>
            <w:tcW w:w="825" w:type="dxa"/>
          </w:tcPr>
          <w:p/>
        </w:tc>
        <w:tc>
          <w:tcPr>
            <w:tcW w:w="705" w:type="dxa"/>
          </w:tcPr>
          <w:p/>
        </w:tc>
        <w:tc>
          <w:tcPr>
            <w:tcW w:w="3100" w:type="dxa"/>
          </w:tcPr>
          <w:p/>
        </w:tc>
        <w:tc>
          <w:tcPr>
            <w:tcW w:w="2630" w:type="dxa"/>
          </w:tcPr>
          <w:p/>
        </w:tc>
        <w:tc>
          <w:tcPr>
            <w:tcW w:w="2215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1337" w:type="dxa"/>
            <w:vAlign w:val="center"/>
          </w:tcPr>
          <w:p>
            <w:pPr>
              <w:jc w:val="center"/>
            </w:pPr>
          </w:p>
        </w:tc>
        <w:tc>
          <w:tcPr>
            <w:tcW w:w="901" w:type="dxa"/>
          </w:tcPr>
          <w:p/>
        </w:tc>
        <w:tc>
          <w:tcPr>
            <w:tcW w:w="1155" w:type="dxa"/>
          </w:tcPr>
          <w:p/>
        </w:tc>
        <w:tc>
          <w:tcPr>
            <w:tcW w:w="802" w:type="dxa"/>
          </w:tcPr>
          <w:p/>
        </w:tc>
        <w:tc>
          <w:tcPr>
            <w:tcW w:w="870" w:type="dxa"/>
          </w:tcPr>
          <w:p/>
        </w:tc>
        <w:tc>
          <w:tcPr>
            <w:tcW w:w="825" w:type="dxa"/>
          </w:tcPr>
          <w:p/>
        </w:tc>
        <w:tc>
          <w:tcPr>
            <w:tcW w:w="705" w:type="dxa"/>
          </w:tcPr>
          <w:p/>
        </w:tc>
        <w:tc>
          <w:tcPr>
            <w:tcW w:w="3100" w:type="dxa"/>
          </w:tcPr>
          <w:p/>
        </w:tc>
        <w:tc>
          <w:tcPr>
            <w:tcW w:w="2630" w:type="dxa"/>
          </w:tcPr>
          <w:p/>
        </w:tc>
        <w:tc>
          <w:tcPr>
            <w:tcW w:w="2215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1337" w:type="dxa"/>
            <w:vAlign w:val="center"/>
          </w:tcPr>
          <w:p>
            <w:pPr>
              <w:jc w:val="center"/>
            </w:pPr>
          </w:p>
        </w:tc>
        <w:tc>
          <w:tcPr>
            <w:tcW w:w="901" w:type="dxa"/>
          </w:tcPr>
          <w:p/>
        </w:tc>
        <w:tc>
          <w:tcPr>
            <w:tcW w:w="1155" w:type="dxa"/>
          </w:tcPr>
          <w:p/>
        </w:tc>
        <w:tc>
          <w:tcPr>
            <w:tcW w:w="802" w:type="dxa"/>
          </w:tcPr>
          <w:p/>
        </w:tc>
        <w:tc>
          <w:tcPr>
            <w:tcW w:w="870" w:type="dxa"/>
          </w:tcPr>
          <w:p/>
        </w:tc>
        <w:tc>
          <w:tcPr>
            <w:tcW w:w="825" w:type="dxa"/>
          </w:tcPr>
          <w:p/>
        </w:tc>
        <w:tc>
          <w:tcPr>
            <w:tcW w:w="705" w:type="dxa"/>
          </w:tcPr>
          <w:p/>
        </w:tc>
        <w:tc>
          <w:tcPr>
            <w:tcW w:w="3100" w:type="dxa"/>
          </w:tcPr>
          <w:p/>
        </w:tc>
        <w:tc>
          <w:tcPr>
            <w:tcW w:w="2630" w:type="dxa"/>
          </w:tcPr>
          <w:p/>
        </w:tc>
        <w:tc>
          <w:tcPr>
            <w:tcW w:w="2215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1337" w:type="dxa"/>
            <w:vAlign w:val="center"/>
          </w:tcPr>
          <w:p>
            <w:pPr>
              <w:jc w:val="center"/>
            </w:pPr>
          </w:p>
        </w:tc>
        <w:tc>
          <w:tcPr>
            <w:tcW w:w="901" w:type="dxa"/>
          </w:tcPr>
          <w:p/>
        </w:tc>
        <w:tc>
          <w:tcPr>
            <w:tcW w:w="1155" w:type="dxa"/>
          </w:tcPr>
          <w:p/>
        </w:tc>
        <w:tc>
          <w:tcPr>
            <w:tcW w:w="802" w:type="dxa"/>
          </w:tcPr>
          <w:p/>
        </w:tc>
        <w:tc>
          <w:tcPr>
            <w:tcW w:w="870" w:type="dxa"/>
          </w:tcPr>
          <w:p/>
        </w:tc>
        <w:tc>
          <w:tcPr>
            <w:tcW w:w="825" w:type="dxa"/>
          </w:tcPr>
          <w:p/>
        </w:tc>
        <w:tc>
          <w:tcPr>
            <w:tcW w:w="705" w:type="dxa"/>
          </w:tcPr>
          <w:p/>
        </w:tc>
        <w:tc>
          <w:tcPr>
            <w:tcW w:w="3100" w:type="dxa"/>
          </w:tcPr>
          <w:p/>
        </w:tc>
        <w:tc>
          <w:tcPr>
            <w:tcW w:w="2630" w:type="dxa"/>
          </w:tcPr>
          <w:p/>
        </w:tc>
        <w:tc>
          <w:tcPr>
            <w:tcW w:w="2215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1337" w:type="dxa"/>
            <w:vAlign w:val="center"/>
          </w:tcPr>
          <w:p>
            <w:pPr>
              <w:jc w:val="center"/>
            </w:pPr>
          </w:p>
        </w:tc>
        <w:tc>
          <w:tcPr>
            <w:tcW w:w="901" w:type="dxa"/>
          </w:tcPr>
          <w:p/>
        </w:tc>
        <w:tc>
          <w:tcPr>
            <w:tcW w:w="1155" w:type="dxa"/>
          </w:tcPr>
          <w:p/>
        </w:tc>
        <w:tc>
          <w:tcPr>
            <w:tcW w:w="802" w:type="dxa"/>
          </w:tcPr>
          <w:p/>
        </w:tc>
        <w:tc>
          <w:tcPr>
            <w:tcW w:w="870" w:type="dxa"/>
          </w:tcPr>
          <w:p/>
        </w:tc>
        <w:tc>
          <w:tcPr>
            <w:tcW w:w="825" w:type="dxa"/>
          </w:tcPr>
          <w:p/>
        </w:tc>
        <w:tc>
          <w:tcPr>
            <w:tcW w:w="705" w:type="dxa"/>
          </w:tcPr>
          <w:p/>
        </w:tc>
        <w:tc>
          <w:tcPr>
            <w:tcW w:w="3100" w:type="dxa"/>
          </w:tcPr>
          <w:p/>
        </w:tc>
        <w:tc>
          <w:tcPr>
            <w:tcW w:w="2630" w:type="dxa"/>
          </w:tcPr>
          <w:p/>
        </w:tc>
        <w:tc>
          <w:tcPr>
            <w:tcW w:w="2215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1337" w:type="dxa"/>
            <w:vAlign w:val="center"/>
          </w:tcPr>
          <w:p>
            <w:pPr>
              <w:jc w:val="center"/>
            </w:pPr>
          </w:p>
        </w:tc>
        <w:tc>
          <w:tcPr>
            <w:tcW w:w="901" w:type="dxa"/>
          </w:tcPr>
          <w:p/>
        </w:tc>
        <w:tc>
          <w:tcPr>
            <w:tcW w:w="1155" w:type="dxa"/>
          </w:tcPr>
          <w:p/>
        </w:tc>
        <w:tc>
          <w:tcPr>
            <w:tcW w:w="802" w:type="dxa"/>
          </w:tcPr>
          <w:p/>
        </w:tc>
        <w:tc>
          <w:tcPr>
            <w:tcW w:w="870" w:type="dxa"/>
          </w:tcPr>
          <w:p/>
        </w:tc>
        <w:tc>
          <w:tcPr>
            <w:tcW w:w="825" w:type="dxa"/>
          </w:tcPr>
          <w:p/>
        </w:tc>
        <w:tc>
          <w:tcPr>
            <w:tcW w:w="705" w:type="dxa"/>
          </w:tcPr>
          <w:p/>
        </w:tc>
        <w:tc>
          <w:tcPr>
            <w:tcW w:w="3100" w:type="dxa"/>
          </w:tcPr>
          <w:p/>
        </w:tc>
        <w:tc>
          <w:tcPr>
            <w:tcW w:w="2630" w:type="dxa"/>
          </w:tcPr>
          <w:p/>
        </w:tc>
        <w:tc>
          <w:tcPr>
            <w:tcW w:w="2215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1337" w:type="dxa"/>
            <w:vAlign w:val="center"/>
          </w:tcPr>
          <w:p>
            <w:pPr>
              <w:jc w:val="center"/>
            </w:pPr>
          </w:p>
        </w:tc>
        <w:tc>
          <w:tcPr>
            <w:tcW w:w="901" w:type="dxa"/>
          </w:tcPr>
          <w:p/>
        </w:tc>
        <w:tc>
          <w:tcPr>
            <w:tcW w:w="1155" w:type="dxa"/>
          </w:tcPr>
          <w:p/>
        </w:tc>
        <w:tc>
          <w:tcPr>
            <w:tcW w:w="802" w:type="dxa"/>
          </w:tcPr>
          <w:p/>
        </w:tc>
        <w:tc>
          <w:tcPr>
            <w:tcW w:w="870" w:type="dxa"/>
          </w:tcPr>
          <w:p/>
        </w:tc>
        <w:tc>
          <w:tcPr>
            <w:tcW w:w="825" w:type="dxa"/>
          </w:tcPr>
          <w:p/>
        </w:tc>
        <w:tc>
          <w:tcPr>
            <w:tcW w:w="705" w:type="dxa"/>
          </w:tcPr>
          <w:p/>
        </w:tc>
        <w:tc>
          <w:tcPr>
            <w:tcW w:w="3100" w:type="dxa"/>
          </w:tcPr>
          <w:p/>
        </w:tc>
        <w:tc>
          <w:tcPr>
            <w:tcW w:w="2630" w:type="dxa"/>
          </w:tcPr>
          <w:p/>
        </w:tc>
        <w:tc>
          <w:tcPr>
            <w:tcW w:w="2215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1337" w:type="dxa"/>
            <w:vAlign w:val="center"/>
          </w:tcPr>
          <w:p>
            <w:pPr>
              <w:jc w:val="center"/>
            </w:pPr>
          </w:p>
        </w:tc>
        <w:tc>
          <w:tcPr>
            <w:tcW w:w="901" w:type="dxa"/>
          </w:tcPr>
          <w:p/>
        </w:tc>
        <w:tc>
          <w:tcPr>
            <w:tcW w:w="1155" w:type="dxa"/>
          </w:tcPr>
          <w:p/>
        </w:tc>
        <w:tc>
          <w:tcPr>
            <w:tcW w:w="802" w:type="dxa"/>
          </w:tcPr>
          <w:p/>
        </w:tc>
        <w:tc>
          <w:tcPr>
            <w:tcW w:w="870" w:type="dxa"/>
          </w:tcPr>
          <w:p/>
        </w:tc>
        <w:tc>
          <w:tcPr>
            <w:tcW w:w="825" w:type="dxa"/>
          </w:tcPr>
          <w:p/>
        </w:tc>
        <w:tc>
          <w:tcPr>
            <w:tcW w:w="705" w:type="dxa"/>
          </w:tcPr>
          <w:p/>
        </w:tc>
        <w:tc>
          <w:tcPr>
            <w:tcW w:w="3100" w:type="dxa"/>
          </w:tcPr>
          <w:p/>
        </w:tc>
        <w:tc>
          <w:tcPr>
            <w:tcW w:w="2630" w:type="dxa"/>
          </w:tcPr>
          <w:p/>
        </w:tc>
        <w:tc>
          <w:tcPr>
            <w:tcW w:w="2215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1337" w:type="dxa"/>
            <w:vAlign w:val="center"/>
          </w:tcPr>
          <w:p>
            <w:pPr>
              <w:jc w:val="center"/>
            </w:pPr>
          </w:p>
        </w:tc>
        <w:tc>
          <w:tcPr>
            <w:tcW w:w="901" w:type="dxa"/>
          </w:tcPr>
          <w:p/>
        </w:tc>
        <w:tc>
          <w:tcPr>
            <w:tcW w:w="1155" w:type="dxa"/>
          </w:tcPr>
          <w:p/>
        </w:tc>
        <w:tc>
          <w:tcPr>
            <w:tcW w:w="802" w:type="dxa"/>
          </w:tcPr>
          <w:p/>
        </w:tc>
        <w:tc>
          <w:tcPr>
            <w:tcW w:w="870" w:type="dxa"/>
          </w:tcPr>
          <w:p/>
        </w:tc>
        <w:tc>
          <w:tcPr>
            <w:tcW w:w="825" w:type="dxa"/>
          </w:tcPr>
          <w:p/>
        </w:tc>
        <w:tc>
          <w:tcPr>
            <w:tcW w:w="705" w:type="dxa"/>
          </w:tcPr>
          <w:p/>
        </w:tc>
        <w:tc>
          <w:tcPr>
            <w:tcW w:w="3100" w:type="dxa"/>
          </w:tcPr>
          <w:p/>
        </w:tc>
        <w:tc>
          <w:tcPr>
            <w:tcW w:w="2630" w:type="dxa"/>
          </w:tcPr>
          <w:p/>
        </w:tc>
        <w:tc>
          <w:tcPr>
            <w:tcW w:w="2215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1337" w:type="dxa"/>
            <w:vAlign w:val="center"/>
          </w:tcPr>
          <w:p>
            <w:pPr>
              <w:jc w:val="center"/>
            </w:pPr>
          </w:p>
        </w:tc>
        <w:tc>
          <w:tcPr>
            <w:tcW w:w="901" w:type="dxa"/>
          </w:tcPr>
          <w:p/>
        </w:tc>
        <w:tc>
          <w:tcPr>
            <w:tcW w:w="1155" w:type="dxa"/>
          </w:tcPr>
          <w:p/>
        </w:tc>
        <w:tc>
          <w:tcPr>
            <w:tcW w:w="802" w:type="dxa"/>
          </w:tcPr>
          <w:p/>
        </w:tc>
        <w:tc>
          <w:tcPr>
            <w:tcW w:w="870" w:type="dxa"/>
          </w:tcPr>
          <w:p/>
        </w:tc>
        <w:tc>
          <w:tcPr>
            <w:tcW w:w="825" w:type="dxa"/>
          </w:tcPr>
          <w:p/>
        </w:tc>
        <w:tc>
          <w:tcPr>
            <w:tcW w:w="705" w:type="dxa"/>
          </w:tcPr>
          <w:p/>
        </w:tc>
        <w:tc>
          <w:tcPr>
            <w:tcW w:w="3100" w:type="dxa"/>
          </w:tcPr>
          <w:p/>
        </w:tc>
        <w:tc>
          <w:tcPr>
            <w:tcW w:w="2630" w:type="dxa"/>
          </w:tcPr>
          <w:p/>
        </w:tc>
        <w:tc>
          <w:tcPr>
            <w:tcW w:w="2215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1337" w:type="dxa"/>
            <w:vAlign w:val="center"/>
          </w:tcPr>
          <w:p>
            <w:pPr>
              <w:jc w:val="center"/>
            </w:pPr>
          </w:p>
        </w:tc>
        <w:tc>
          <w:tcPr>
            <w:tcW w:w="901" w:type="dxa"/>
          </w:tcPr>
          <w:p/>
        </w:tc>
        <w:tc>
          <w:tcPr>
            <w:tcW w:w="1155" w:type="dxa"/>
          </w:tcPr>
          <w:p/>
        </w:tc>
        <w:tc>
          <w:tcPr>
            <w:tcW w:w="802" w:type="dxa"/>
          </w:tcPr>
          <w:p/>
        </w:tc>
        <w:tc>
          <w:tcPr>
            <w:tcW w:w="870" w:type="dxa"/>
          </w:tcPr>
          <w:p/>
        </w:tc>
        <w:tc>
          <w:tcPr>
            <w:tcW w:w="825" w:type="dxa"/>
          </w:tcPr>
          <w:p/>
        </w:tc>
        <w:tc>
          <w:tcPr>
            <w:tcW w:w="705" w:type="dxa"/>
          </w:tcPr>
          <w:p/>
        </w:tc>
        <w:tc>
          <w:tcPr>
            <w:tcW w:w="3100" w:type="dxa"/>
          </w:tcPr>
          <w:p/>
        </w:tc>
        <w:tc>
          <w:tcPr>
            <w:tcW w:w="2630" w:type="dxa"/>
          </w:tcPr>
          <w:p/>
        </w:tc>
        <w:tc>
          <w:tcPr>
            <w:tcW w:w="2215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1337" w:type="dxa"/>
            <w:vAlign w:val="center"/>
          </w:tcPr>
          <w:p>
            <w:pPr>
              <w:jc w:val="center"/>
            </w:pPr>
          </w:p>
        </w:tc>
        <w:tc>
          <w:tcPr>
            <w:tcW w:w="901" w:type="dxa"/>
          </w:tcPr>
          <w:p/>
        </w:tc>
        <w:tc>
          <w:tcPr>
            <w:tcW w:w="1155" w:type="dxa"/>
          </w:tcPr>
          <w:p/>
        </w:tc>
        <w:tc>
          <w:tcPr>
            <w:tcW w:w="802" w:type="dxa"/>
          </w:tcPr>
          <w:p/>
        </w:tc>
        <w:tc>
          <w:tcPr>
            <w:tcW w:w="870" w:type="dxa"/>
          </w:tcPr>
          <w:p/>
        </w:tc>
        <w:tc>
          <w:tcPr>
            <w:tcW w:w="825" w:type="dxa"/>
          </w:tcPr>
          <w:p/>
        </w:tc>
        <w:tc>
          <w:tcPr>
            <w:tcW w:w="705" w:type="dxa"/>
          </w:tcPr>
          <w:p/>
        </w:tc>
        <w:tc>
          <w:tcPr>
            <w:tcW w:w="3100" w:type="dxa"/>
          </w:tcPr>
          <w:p/>
        </w:tc>
        <w:tc>
          <w:tcPr>
            <w:tcW w:w="2630" w:type="dxa"/>
          </w:tcPr>
          <w:p/>
        </w:tc>
        <w:tc>
          <w:tcPr>
            <w:tcW w:w="2215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1337" w:type="dxa"/>
            <w:vAlign w:val="center"/>
          </w:tcPr>
          <w:p>
            <w:pPr>
              <w:jc w:val="center"/>
            </w:pPr>
          </w:p>
        </w:tc>
        <w:tc>
          <w:tcPr>
            <w:tcW w:w="901" w:type="dxa"/>
          </w:tcPr>
          <w:p/>
        </w:tc>
        <w:tc>
          <w:tcPr>
            <w:tcW w:w="1155" w:type="dxa"/>
          </w:tcPr>
          <w:p/>
        </w:tc>
        <w:tc>
          <w:tcPr>
            <w:tcW w:w="802" w:type="dxa"/>
          </w:tcPr>
          <w:p/>
        </w:tc>
        <w:tc>
          <w:tcPr>
            <w:tcW w:w="870" w:type="dxa"/>
          </w:tcPr>
          <w:p/>
        </w:tc>
        <w:tc>
          <w:tcPr>
            <w:tcW w:w="825" w:type="dxa"/>
          </w:tcPr>
          <w:p/>
        </w:tc>
        <w:tc>
          <w:tcPr>
            <w:tcW w:w="705" w:type="dxa"/>
          </w:tcPr>
          <w:p/>
        </w:tc>
        <w:tc>
          <w:tcPr>
            <w:tcW w:w="3100" w:type="dxa"/>
          </w:tcPr>
          <w:p/>
        </w:tc>
        <w:tc>
          <w:tcPr>
            <w:tcW w:w="2630" w:type="dxa"/>
          </w:tcPr>
          <w:p/>
        </w:tc>
        <w:tc>
          <w:tcPr>
            <w:tcW w:w="2215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1337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01" w:type="dxa"/>
          </w:tcPr>
          <w:p/>
        </w:tc>
        <w:tc>
          <w:tcPr>
            <w:tcW w:w="1155" w:type="dxa"/>
          </w:tcPr>
          <w:p/>
        </w:tc>
        <w:tc>
          <w:tcPr>
            <w:tcW w:w="802" w:type="dxa"/>
          </w:tcPr>
          <w:p/>
        </w:tc>
        <w:tc>
          <w:tcPr>
            <w:tcW w:w="870" w:type="dxa"/>
          </w:tcPr>
          <w:p/>
        </w:tc>
        <w:tc>
          <w:tcPr>
            <w:tcW w:w="825" w:type="dxa"/>
          </w:tcPr>
          <w:p/>
        </w:tc>
        <w:tc>
          <w:tcPr>
            <w:tcW w:w="705" w:type="dxa"/>
          </w:tcPr>
          <w:p/>
        </w:tc>
        <w:tc>
          <w:tcPr>
            <w:tcW w:w="3100" w:type="dxa"/>
          </w:tcPr>
          <w:p/>
        </w:tc>
        <w:tc>
          <w:tcPr>
            <w:tcW w:w="2630" w:type="dxa"/>
          </w:tcPr>
          <w:p/>
        </w:tc>
        <w:tc>
          <w:tcPr>
            <w:tcW w:w="2215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exact"/>
          <w:jc w:val="center"/>
        </w:trPr>
        <w:tc>
          <w:tcPr>
            <w:tcW w:w="14540" w:type="dxa"/>
            <w:gridSpan w:val="10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本人承诺：我将在返（到）校前10天进行连续自我健康状况监测，每天详细做好记录，有异常情况第一时间报告当地社区（村）和学校；开学时，携带学生</w:t>
            </w:r>
            <w:bookmarkStart w:id="1" w:name="_GoBack"/>
            <w:bookmarkEnd w:id="1"/>
            <w:r>
              <w:rPr>
                <w:rFonts w:hint="eastAsia"/>
                <w:lang w:val="en-US" w:eastAsia="zh-CN"/>
              </w:rPr>
              <w:t>健康登记卡报到；本人承诺以上提供的资料真实准确，如有不实，本人愿意承担由此引起的一切后果及法律责任。</w:t>
            </w:r>
          </w:p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                                        本人签名：</w:t>
            </w:r>
          </w:p>
          <w:p>
            <w:pPr>
              <w:rPr>
                <w:rFonts w:hint="eastAsia"/>
                <w:lang w:val="en-US" w:eastAsia="zh-CN"/>
              </w:rPr>
            </w:pPr>
          </w:p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                                              </w:t>
            </w:r>
          </w:p>
          <w:p/>
        </w:tc>
      </w:tr>
    </w:tbl>
    <w:p>
      <w:pPr>
        <w:rPr>
          <w:rFonts w:hint="eastAsia" w:eastAsiaTheme="minorEastAsia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A5ZTk4NGMzNzIzZjgwMjIyMDE1ZWRlZmI0YzRlNDYifQ=="/>
  </w:docVars>
  <w:rsids>
    <w:rsidRoot w:val="4E126543"/>
    <w:rsid w:val="10EA0D5F"/>
    <w:rsid w:val="4268543B"/>
    <w:rsid w:val="4CB44BC1"/>
    <w:rsid w:val="4D39036A"/>
    <w:rsid w:val="4E126543"/>
    <w:rsid w:val="613B0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301</Words>
  <Characters>302</Characters>
  <Lines>0</Lines>
  <Paragraphs>0</Paragraphs>
  <TotalTime>13</TotalTime>
  <ScaleCrop>false</ScaleCrop>
  <LinksUpToDate>false</LinksUpToDate>
  <CharactersWithSpaces>455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2022-01-13T02:49:00Z</dcterms:created>
  <dc:creator>悟忠辉travis</dc:creator>
  <cp:lastModifiedBy>悟忠辉travis</cp:lastModifiedBy>
  <cp:lastPrinted>2022-01-13T02:58:00Z</cp:lastPrinted>
  <dcterms:modified xsi:type="dcterms:W3CDTF">2022-08-13T09:45:40Z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B4AF1FFAB5374F75ADE390C2D83433DE</vt:lpwstr>
  </property>
</Properties>
</file>