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hint="eastAsia" w:ascii="黑体" w:eastAsia="黑体"/>
          <w:b/>
          <w:bCs/>
          <w:sz w:val="36"/>
          <w:szCs w:val="36"/>
        </w:rPr>
        <w:t xml:space="preserve"> 英语专业“专升本”口语面试考核大纲</w:t>
      </w:r>
    </w:p>
    <w:p>
      <w:pPr>
        <w:spacing w:line="360" w:lineRule="auto"/>
        <w:jc w:val="center"/>
        <w:rPr>
          <w:rFonts w:ascii="黑体" w:eastAsia="黑体"/>
          <w:sz w:val="32"/>
          <w:szCs w:val="32"/>
        </w:rPr>
      </w:pPr>
    </w:p>
    <w:p>
      <w:pPr>
        <w:spacing w:line="360" w:lineRule="auto"/>
        <w:rPr>
          <w:rFonts w:ascii="黑体" w:eastAsia="黑体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一、考试课程：</w:t>
      </w:r>
      <w:r>
        <w:rPr>
          <w:rFonts w:hint="eastAsia" w:ascii="宋体" w:hAnsi="宋体"/>
          <w:sz w:val="24"/>
        </w:rPr>
        <w:t>口语</w:t>
      </w:r>
    </w:p>
    <w:p>
      <w:pPr>
        <w:spacing w:line="360" w:lineRule="auto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b/>
          <w:bCs/>
          <w:sz w:val="28"/>
          <w:szCs w:val="28"/>
        </w:rPr>
        <w:t>二、考试时间：</w:t>
      </w:r>
      <w:r>
        <w:rPr>
          <w:rFonts w:hint="default" w:ascii="Times New Roman" w:hAnsi="Times New Roman" w:eastAsia="黑体" w:cs="Times New Roman"/>
          <w:sz w:val="24"/>
          <w:szCs w:val="24"/>
        </w:rPr>
        <w:t>5-10</w:t>
      </w:r>
      <w:r>
        <w:rPr>
          <w:rFonts w:hint="default" w:ascii="Times New Roman" w:hAnsi="Times New Roman" w:cs="Times New Roman"/>
          <w:sz w:val="24"/>
          <w:szCs w:val="24"/>
        </w:rPr>
        <w:t xml:space="preserve">分钟以内 </w:t>
      </w:r>
      <w:r>
        <w:rPr>
          <w:rFonts w:hint="default"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ascii="黑体" w:eastAsia="黑体"/>
          <w:sz w:val="30"/>
          <w:szCs w:val="30"/>
        </w:rPr>
        <w:t xml:space="preserve"> </w:t>
      </w:r>
    </w:p>
    <w:p>
      <w:pPr>
        <w:spacing w:line="360" w:lineRule="auto"/>
        <w:rPr>
          <w:rFonts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>三、编写说明：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0"/>
          <w:lang w:eastAsia="zh-CN"/>
        </w:rPr>
        <w:t>（</w:t>
      </w:r>
      <w:r>
        <w:rPr>
          <w:rFonts w:hint="default" w:ascii="Times New Roman" w:hAnsi="Times New Roman" w:eastAsia="宋体" w:cs="Times New Roman"/>
          <w:kern w:val="0"/>
          <w:sz w:val="24"/>
          <w:szCs w:val="20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kern w:val="0"/>
          <w:sz w:val="24"/>
          <w:szCs w:val="20"/>
          <w:lang w:eastAsia="zh-CN"/>
        </w:rPr>
        <w:t>）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本考核大纲参考以下教材进行编写：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1.</w:t>
      </w:r>
      <w:r>
        <w:rPr>
          <w:rFonts w:hint="eastAsia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</w:rPr>
        <w:t>何宁</w:t>
      </w:r>
      <w:r>
        <w:rPr>
          <w:rFonts w:hint="eastAsia" w:cs="Times New Roman"/>
          <w:sz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</w:rPr>
        <w:t>王守仁.口语教程基础口语[M].上海</w:t>
      </w:r>
      <w:r>
        <w:rPr>
          <w:rFonts w:hint="eastAsia" w:cs="Times New Roman"/>
          <w:sz w:val="24"/>
          <w:lang w:val="en-US" w:eastAsia="zh-CN"/>
        </w:rPr>
        <w:t>:</w:t>
      </w:r>
      <w:r>
        <w:rPr>
          <w:rFonts w:hint="default" w:ascii="Times New Roman" w:hAnsi="Times New Roman" w:cs="Times New Roman"/>
          <w:sz w:val="24"/>
        </w:rPr>
        <w:t>上海外语教育出版社,2022年9月.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sz w:val="24"/>
        </w:rPr>
        <w:t>何宁</w:t>
      </w:r>
      <w:r>
        <w:rPr>
          <w:rFonts w:hint="eastAsia" w:cs="Times New Roman"/>
          <w:sz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</w:rPr>
        <w:t>王守仁.口语教程英语口语[M].上海</w:t>
      </w:r>
      <w:r>
        <w:rPr>
          <w:rFonts w:hint="eastAsia" w:cs="Times New Roman"/>
          <w:sz w:val="24"/>
          <w:lang w:val="en-US" w:eastAsia="zh-CN"/>
        </w:rPr>
        <w:t>:</w:t>
      </w:r>
      <w:r>
        <w:rPr>
          <w:rFonts w:hint="default" w:ascii="Times New Roman" w:hAnsi="Times New Roman" w:cs="Times New Roman"/>
          <w:sz w:val="24"/>
        </w:rPr>
        <w:t>上海外语教育出版社,2020年6月.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kern w:val="0"/>
          <w:sz w:val="24"/>
          <w:szCs w:val="20"/>
        </w:rPr>
      </w:pPr>
      <w:r>
        <w:rPr>
          <w:rFonts w:hint="default" w:ascii="Times New Roman" w:hAnsi="Times New Roman" w:cs="Times New Roman"/>
          <w:kern w:val="0"/>
          <w:sz w:val="24"/>
          <w:szCs w:val="20"/>
        </w:rPr>
        <w:t>（二）本考核大纲适用于英语专业“专升本”考试。</w:t>
      </w:r>
    </w:p>
    <w:p>
      <w:pPr>
        <w:spacing w:line="360" w:lineRule="auto"/>
        <w:rPr>
          <w:rFonts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>四、考核要求与知识点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（一）交际用语。掌握日常生活所需的交际用语，包括：问候，介绍，询问，问路，预约，请求，告别，说服，道歉，原谅，表达</w:t>
      </w:r>
      <w:r>
        <w:rPr>
          <w:rFonts w:hint="eastAsia" w:ascii="宋体" w:hAnsi="宋体"/>
          <w:sz w:val="24"/>
          <w:lang w:val="en-US" w:eastAsia="zh-CN"/>
        </w:rPr>
        <w:t>喜</w:t>
      </w:r>
      <w:r>
        <w:rPr>
          <w:rFonts w:hint="eastAsia" w:ascii="宋体" w:hAnsi="宋体"/>
          <w:sz w:val="24"/>
        </w:rPr>
        <w:t>恶，表达赞同和异议，助人与求助，提供建议和接受建议，表达异同。本部分旨在考查考生日常对话的基本能力；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（二）阐述观点。掌握描述过去、现在和未来，描述人与事，谈论兴趣等常用句型和表达，逻辑地阐述观点。本部分旨在考查考生的知识面、逻辑和语言组织能力；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黑体" w:eastAsia="黑体"/>
          <w:sz w:val="28"/>
          <w:szCs w:val="28"/>
        </w:rPr>
      </w:pPr>
      <w:r>
        <w:rPr>
          <w:rFonts w:hint="eastAsia" w:ascii="宋体" w:hAnsi="宋体"/>
          <w:sz w:val="24"/>
        </w:rPr>
        <w:t>（三）文章归纳。掌握归纳总结文章主旨和内容的技巧、常用表达和句型。本部分旨在考查考生用英语概括、总结和提炼重要信息的能力。</w:t>
      </w:r>
    </w:p>
    <w:p>
      <w:pPr>
        <w:spacing w:line="360" w:lineRule="auto"/>
        <w:rPr>
          <w:rFonts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>五、考试题型、分值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英语口试共三个题型，日常会话、话题口语和复述短文，分值实行百分制，具体要求和分值分布如下：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日常会话。本部分考试时间约一分钟，分值占20%。要求考生用英语做简短的自我介绍，打招呼，问候和对话；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（二）话题口语。本部分考试时间约一分半钟，分值占40%。要求考生对所给话题发表明确的观点,提出充分的论据，得出合理的结论；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（三）复述短文。本部分考试时间约两分半钟，分值占40%。考生抽取一篇英文短文，要求考生快速浏览短文后，用归纳性的语言对短文内容进行复述。</w:t>
      </w:r>
    </w:p>
    <w:p>
      <w:pPr>
        <w:spacing w:line="360" w:lineRule="auto"/>
        <w:rPr>
          <w:rFonts w:hint="default" w:ascii="黑体" w:eastAsia="黑体"/>
          <w:b/>
          <w:bCs/>
          <w:sz w:val="28"/>
          <w:szCs w:val="28"/>
          <w:lang w:val="en-US" w:eastAsia="zh-CN"/>
        </w:rPr>
      </w:pPr>
      <w:r>
        <w:rPr>
          <w:rFonts w:hint="eastAsia" w:ascii="黑体" w:eastAsia="黑体"/>
          <w:b/>
          <w:bCs/>
          <w:sz w:val="28"/>
          <w:szCs w:val="28"/>
        </w:rPr>
        <w:t>六、教材</w:t>
      </w:r>
      <w:r>
        <w:rPr>
          <w:rFonts w:hint="eastAsia" w:ascii="黑体" w:eastAsia="黑体"/>
          <w:b/>
          <w:bCs/>
          <w:sz w:val="28"/>
          <w:szCs w:val="28"/>
          <w:lang w:val="en-US" w:eastAsia="zh-CN"/>
        </w:rPr>
        <w:t>和参考书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1.</w:t>
      </w:r>
      <w:r>
        <w:rPr>
          <w:rFonts w:hint="eastAsia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</w:rPr>
        <w:t>何宁</w:t>
      </w:r>
      <w:r>
        <w:rPr>
          <w:rFonts w:hint="default" w:ascii="Times New Roman" w:hAnsi="Times New Roman" w:cs="Times New Roman"/>
          <w:sz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</w:rPr>
        <w:t>王守仁.口语教程基础口语[M].上海</w:t>
      </w:r>
      <w:r>
        <w:rPr>
          <w:rFonts w:hint="default" w:ascii="Times New Roman" w:hAnsi="Times New Roman" w:cs="Times New Roman"/>
          <w:sz w:val="24"/>
          <w:lang w:val="en-US" w:eastAsia="zh-CN"/>
        </w:rPr>
        <w:t>:</w:t>
      </w:r>
      <w:r>
        <w:rPr>
          <w:rFonts w:hint="default" w:ascii="Times New Roman" w:hAnsi="Times New Roman" w:cs="Times New Roman"/>
          <w:sz w:val="24"/>
        </w:rPr>
        <w:t>上海外语教育出版社</w:t>
      </w:r>
      <w:r>
        <w:rPr>
          <w:rFonts w:hint="default" w:ascii="Times New Roman" w:hAnsi="Times New Roman" w:cs="Times New Roman"/>
          <w:sz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</w:rPr>
        <w:t>2022年9月.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2.</w:t>
      </w:r>
      <w:r>
        <w:rPr>
          <w:rFonts w:hint="eastAsia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</w:rPr>
        <w:t>何宁</w:t>
      </w:r>
      <w:r>
        <w:rPr>
          <w:rFonts w:hint="default" w:ascii="Times New Roman" w:hAnsi="Times New Roman" w:cs="Times New Roman"/>
          <w:sz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</w:rPr>
        <w:t>王守仁.口语教程英语口语[M].上海</w:t>
      </w:r>
      <w:r>
        <w:rPr>
          <w:rFonts w:hint="default" w:ascii="Times New Roman" w:hAnsi="Times New Roman" w:cs="Times New Roman"/>
          <w:sz w:val="24"/>
          <w:lang w:val="en-US" w:eastAsia="zh-CN"/>
        </w:rPr>
        <w:t>:</w:t>
      </w:r>
      <w:r>
        <w:rPr>
          <w:rFonts w:hint="default" w:ascii="Times New Roman" w:hAnsi="Times New Roman" w:cs="Times New Roman"/>
          <w:sz w:val="24"/>
        </w:rPr>
        <w:t>上海外语教育出版社</w:t>
      </w:r>
      <w:r>
        <w:rPr>
          <w:rFonts w:hint="default" w:ascii="Times New Roman" w:hAnsi="Times New Roman" w:cs="Times New Roman"/>
          <w:sz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</w:rPr>
        <w:t>2020年6月.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FA7F16"/>
    <w:multiLevelType w:val="singleLevel"/>
    <w:tmpl w:val="3BFA7F16"/>
    <w:lvl w:ilvl="0" w:tentative="0">
      <w:start w:val="1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k0ZjcxZjBlZWFiNjQ4NzhhNTU2MTIxYmY3OTYxZjkifQ=="/>
  </w:docVars>
  <w:rsids>
    <w:rsidRoot w:val="007C5459"/>
    <w:rsid w:val="002B0B41"/>
    <w:rsid w:val="005774DE"/>
    <w:rsid w:val="00797FBB"/>
    <w:rsid w:val="007C5459"/>
    <w:rsid w:val="007C5EF8"/>
    <w:rsid w:val="00BB5A0A"/>
    <w:rsid w:val="00BC631C"/>
    <w:rsid w:val="00BF3646"/>
    <w:rsid w:val="00D040BF"/>
    <w:rsid w:val="00D168C9"/>
    <w:rsid w:val="00D86C28"/>
    <w:rsid w:val="010B550B"/>
    <w:rsid w:val="0CF462EF"/>
    <w:rsid w:val="0EA976D0"/>
    <w:rsid w:val="128275FD"/>
    <w:rsid w:val="14032467"/>
    <w:rsid w:val="15430F7D"/>
    <w:rsid w:val="165A4CFD"/>
    <w:rsid w:val="17A71585"/>
    <w:rsid w:val="180E251A"/>
    <w:rsid w:val="1A096436"/>
    <w:rsid w:val="1A442A97"/>
    <w:rsid w:val="1B302238"/>
    <w:rsid w:val="1C3C3051"/>
    <w:rsid w:val="208B3A95"/>
    <w:rsid w:val="22123184"/>
    <w:rsid w:val="24284F03"/>
    <w:rsid w:val="261D4EED"/>
    <w:rsid w:val="27BB7CDD"/>
    <w:rsid w:val="2D3E759A"/>
    <w:rsid w:val="2D3F5609"/>
    <w:rsid w:val="2DF87595"/>
    <w:rsid w:val="369D5814"/>
    <w:rsid w:val="37BF3A9B"/>
    <w:rsid w:val="37CD3DD3"/>
    <w:rsid w:val="39596A38"/>
    <w:rsid w:val="3AD13648"/>
    <w:rsid w:val="3BD441BE"/>
    <w:rsid w:val="3CEB2CA1"/>
    <w:rsid w:val="3D4A76E1"/>
    <w:rsid w:val="3E9A2D39"/>
    <w:rsid w:val="3EF51A96"/>
    <w:rsid w:val="404270CE"/>
    <w:rsid w:val="41742F7F"/>
    <w:rsid w:val="41FD0ACC"/>
    <w:rsid w:val="42772A73"/>
    <w:rsid w:val="43453832"/>
    <w:rsid w:val="48B96EBD"/>
    <w:rsid w:val="5124794D"/>
    <w:rsid w:val="553D47C9"/>
    <w:rsid w:val="590C304F"/>
    <w:rsid w:val="5A3050AE"/>
    <w:rsid w:val="5B796DBC"/>
    <w:rsid w:val="5E816FED"/>
    <w:rsid w:val="5FF36DA0"/>
    <w:rsid w:val="604A392A"/>
    <w:rsid w:val="616B36B0"/>
    <w:rsid w:val="67DB1F6B"/>
    <w:rsid w:val="6A0070C1"/>
    <w:rsid w:val="6A823B8C"/>
    <w:rsid w:val="6BC8789F"/>
    <w:rsid w:val="6DF1132F"/>
    <w:rsid w:val="6E0A23F1"/>
    <w:rsid w:val="71D91DDB"/>
    <w:rsid w:val="725D35FF"/>
    <w:rsid w:val="72606A84"/>
    <w:rsid w:val="73066B1D"/>
    <w:rsid w:val="76DF172A"/>
    <w:rsid w:val="7CAF29B7"/>
    <w:rsid w:val="7F5C46BB"/>
    <w:rsid w:val="7F8F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99" w:semiHidden="0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iPriority w:val="99"/>
    <w:pPr>
      <w:jc w:val="left"/>
    </w:pPr>
  </w:style>
  <w:style w:type="paragraph" w:styleId="3">
    <w:name w:val="Body Text Indent"/>
    <w:basedOn w:val="1"/>
    <w:link w:val="10"/>
    <w:uiPriority w:val="99"/>
    <w:pPr>
      <w:ind w:left="1260" w:leftChars="200" w:hanging="840" w:hangingChars="300"/>
    </w:pPr>
    <w:rPr>
      <w:sz w:val="2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/>
      <w:kern w:val="0"/>
      <w:sz w:val="20"/>
      <w:szCs w:val="20"/>
    </w:rPr>
  </w:style>
  <w:style w:type="character" w:customStyle="1" w:styleId="9">
    <w:name w:val="批注文字 字符"/>
    <w:link w:val="2"/>
    <w:semiHidden/>
    <w:uiPriority w:val="99"/>
    <w:rPr>
      <w:rFonts w:ascii="Times New Roman" w:hAnsi="Times New Roman"/>
      <w:szCs w:val="24"/>
    </w:rPr>
  </w:style>
  <w:style w:type="character" w:customStyle="1" w:styleId="10">
    <w:name w:val="正文文本缩进 字符"/>
    <w:link w:val="3"/>
    <w:semiHidden/>
    <w:uiPriority w:val="99"/>
    <w:rPr>
      <w:rFonts w:ascii="Times New Roman" w:hAnsi="Times New Roman"/>
      <w:szCs w:val="24"/>
    </w:rPr>
  </w:style>
  <w:style w:type="character" w:customStyle="1" w:styleId="11">
    <w:name w:val="页脚 字符"/>
    <w:link w:val="4"/>
    <w:semiHidden/>
    <w:uiPriority w:val="99"/>
    <w:rPr>
      <w:rFonts w:ascii="Times New Roman" w:hAnsi="Times New Roman"/>
      <w:sz w:val="18"/>
      <w:szCs w:val="18"/>
    </w:rPr>
  </w:style>
  <w:style w:type="character" w:customStyle="1" w:styleId="12">
    <w:name w:val="页眉 字符"/>
    <w:link w:val="5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707</Words>
  <Characters>748</Characters>
  <Lines>4</Lines>
  <Paragraphs>1</Paragraphs>
  <TotalTime>6</TotalTime>
  <ScaleCrop>false</ScaleCrop>
  <LinksUpToDate>false</LinksUpToDate>
  <CharactersWithSpaces>756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2020-05-23T10:23:00Z</dcterms:created>
  <dc:creator>Administrator</dc:creator>
  <cp:lastModifiedBy>XZ</cp:lastModifiedBy>
  <dcterms:modified xsi:type="dcterms:W3CDTF">2023-01-09T15:17:49Z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A68F0633BEA0497D8D3E590D95A54747</vt:lpwstr>
  </property>
</Properties>
</file>