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32"/>
          <w:szCs w:val="32"/>
          <w:lang w:val="en-US" w:eastAsia="zh-CN"/>
        </w:rPr>
        <w:t>衡阳师范学院2024年“专升本”运动训练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32"/>
          <w:szCs w:val="32"/>
          <w:lang w:val="en-US" w:eastAsia="zh-CN"/>
        </w:rPr>
        <w:t>专业科目考试大纲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pStyle w:val="2"/>
        <w:spacing w:before="91" w:line="229" w:lineRule="auto"/>
        <w:ind w:left="6" w:right="153" w:firstLine="418"/>
      </w:pPr>
      <w:r>
        <w:rPr>
          <w:spacing w:val="-7"/>
        </w:rPr>
        <w:t>本大纲包含</w:t>
      </w:r>
      <w:r>
        <w:rPr>
          <w:spacing w:val="-7"/>
          <w:u w:val="single" w:color="auto"/>
        </w:rPr>
        <w:t xml:space="preserve"> 2</w:t>
      </w:r>
      <w:r>
        <w:rPr>
          <w:spacing w:val="62"/>
          <w:u w:val="single" w:color="auto"/>
        </w:rPr>
        <w:t xml:space="preserve"> </w:t>
      </w:r>
      <w:r>
        <w:rPr>
          <w:spacing w:val="-7"/>
        </w:rPr>
        <w:t>门考试科目内容：</w:t>
      </w:r>
      <w:r>
        <w:rPr>
          <w:spacing w:val="-38"/>
        </w:rPr>
        <w:t xml:space="preserve"> </w:t>
      </w:r>
      <w:r>
        <w:rPr>
          <w:spacing w:val="-121"/>
          <w:u w:val="single" w:color="auto"/>
        </w:rPr>
        <w:t xml:space="preserve"> </w:t>
      </w:r>
      <w:r>
        <w:rPr>
          <w:spacing w:val="-7"/>
          <w:u w:val="single" w:color="auto"/>
        </w:rPr>
        <w:t>体育综合理论（运动解剖学</w:t>
      </w:r>
      <w:r>
        <w:rPr>
          <w:spacing w:val="-7"/>
        </w:rPr>
        <w:t>）</w:t>
      </w:r>
      <w:r>
        <w:rPr>
          <w:spacing w:val="-7"/>
          <w:u w:val="single" w:color="auto"/>
        </w:rPr>
        <w:t>、</w:t>
      </w:r>
      <w:r>
        <w:t xml:space="preserve"> </w:t>
      </w:r>
      <w:r>
        <w:rPr>
          <w:spacing w:val="-4"/>
          <w:u w:val="single" w:color="auto"/>
        </w:rPr>
        <w:t>专项技术考试</w:t>
      </w:r>
    </w:p>
    <w:p>
      <w:pPr>
        <w:spacing w:line="300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3156"/>
      </w:pPr>
      <w:r>
        <w:rPr>
          <w:spacing w:val="-2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体育综合理论科目</w:t>
      </w:r>
    </w:p>
    <w:p>
      <w:pPr>
        <w:spacing w:line="245" w:lineRule="auto"/>
        <w:rPr>
          <w:rFonts w:ascii="Arial"/>
          <w:sz w:val="21"/>
        </w:rPr>
      </w:pPr>
    </w:p>
    <w:p>
      <w:pPr>
        <w:spacing w:before="101" w:line="225" w:lineRule="auto"/>
        <w:ind w:left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一、参考书目：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1"/>
          <w:sz w:val="28"/>
          <w:szCs w:val="28"/>
        </w:rPr>
        <w:t>1、李世昌. 《运动解剖学》，高等教育出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>版社，</w:t>
      </w:r>
      <w:r>
        <w:rPr>
          <w:rFonts w:hint="eastAsia" w:ascii="仿宋" w:hAnsi="仿宋" w:eastAsia="仿宋" w:cs="仿宋"/>
          <w:spacing w:val="6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>2015</w:t>
      </w:r>
      <w:r>
        <w:rPr>
          <w:rFonts w:hint="eastAsia"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>年，第三版。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spacing w:before="117" w:line="234" w:lineRule="auto"/>
        <w:ind w:left="2" w:right="1568" w:firstLine="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3"/>
          <w:sz w:val="31"/>
          <w:szCs w:val="31"/>
        </w:rPr>
        <w:t>二、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3"/>
          <w:sz w:val="31"/>
          <w:szCs w:val="31"/>
        </w:rPr>
        <w:t>考试内容</w:t>
      </w:r>
    </w:p>
    <w:p>
      <w:pPr>
        <w:pStyle w:val="2"/>
        <w:spacing w:before="69" w:line="219" w:lineRule="auto"/>
        <w:ind w:left="15"/>
      </w:pPr>
      <w:r>
        <w:rPr>
          <w:spacing w:val="-7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1、运动解剖学</w:t>
      </w:r>
    </w:p>
    <w:p>
      <w:pPr>
        <w:pStyle w:val="2"/>
        <w:spacing w:before="70" w:line="399" w:lineRule="exact"/>
        <w:ind w:left="3234"/>
      </w:pPr>
      <w:r>
        <w:rPr>
          <w:spacing w:val="-7"/>
          <w:position w:val="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第一章</w:t>
      </w:r>
      <w:r>
        <w:rPr>
          <w:spacing w:val="26"/>
          <w:position w:val="8"/>
        </w:rPr>
        <w:t xml:space="preserve"> </w:t>
      </w:r>
      <w:r>
        <w:rPr>
          <w:spacing w:val="-7"/>
          <w:position w:val="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运动系统</w:t>
      </w:r>
    </w:p>
    <w:p>
      <w:pPr>
        <w:pStyle w:val="2"/>
        <w:spacing w:before="1" w:line="217" w:lineRule="auto"/>
        <w:ind w:left="3659"/>
      </w:pPr>
      <w:r>
        <w:rPr>
          <w:spacing w:val="-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第一节</w:t>
      </w:r>
      <w:r>
        <w:rPr>
          <w:spacing w:val="42"/>
        </w:rPr>
        <w:t xml:space="preserve"> </w:t>
      </w:r>
      <w:r>
        <w:rPr>
          <w:spacing w:val="-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骨</w:t>
      </w:r>
    </w:p>
    <w:p>
      <w:pPr>
        <w:pStyle w:val="2"/>
        <w:spacing w:before="70" w:line="219" w:lineRule="auto"/>
        <w:ind w:left="4"/>
      </w:pPr>
      <w:r>
        <w:rPr>
          <w:spacing w:val="-4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考试内容</w:t>
      </w:r>
    </w:p>
    <w:p>
      <w:pPr>
        <w:pStyle w:val="2"/>
        <w:spacing w:before="70" w:line="216" w:lineRule="auto"/>
        <w:ind w:left="582"/>
      </w:pPr>
      <w:r>
        <w:rPr>
          <w:spacing w:val="-2"/>
        </w:rPr>
        <w:t>骨概述、附肢骨、中轴骨、体育运动对骨的影响</w:t>
      </w:r>
    </w:p>
    <w:p>
      <w:pPr>
        <w:pStyle w:val="2"/>
        <w:spacing w:before="69" w:line="219" w:lineRule="auto"/>
        <w:ind w:left="4"/>
      </w:pPr>
      <w:r>
        <w:rPr>
          <w:spacing w:val="-4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考试要求</w:t>
      </w:r>
    </w:p>
    <w:p>
      <w:pPr>
        <w:pStyle w:val="2"/>
        <w:spacing w:before="69" w:line="401" w:lineRule="exact"/>
        <w:ind w:left="574"/>
      </w:pPr>
      <w:r>
        <w:rPr>
          <w:spacing w:val="-2"/>
          <w:position w:val="8"/>
        </w:rPr>
        <w:t>1、了解骨的分类及表面结构；</w:t>
      </w:r>
    </w:p>
    <w:p>
      <w:pPr>
        <w:pStyle w:val="2"/>
        <w:spacing w:before="1" w:line="217" w:lineRule="auto"/>
        <w:ind w:left="557"/>
      </w:pPr>
      <w:r>
        <w:rPr>
          <w:spacing w:val="-7"/>
        </w:rPr>
        <w:t>2、掌握骨的结构；</w:t>
      </w:r>
    </w:p>
    <w:p>
      <w:pPr>
        <w:pStyle w:val="2"/>
        <w:spacing w:before="69" w:line="216" w:lineRule="auto"/>
        <w:ind w:left="559"/>
      </w:pPr>
      <w:r>
        <w:rPr>
          <w:spacing w:val="-4"/>
        </w:rPr>
        <w:t>3、理解骨的理化特性及年龄特点；</w:t>
      </w:r>
    </w:p>
    <w:p>
      <w:pPr>
        <w:pStyle w:val="2"/>
        <w:spacing w:before="73" w:line="401" w:lineRule="exact"/>
        <w:ind w:left="552"/>
      </w:pPr>
      <w:r>
        <w:rPr>
          <w:spacing w:val="-1"/>
          <w:position w:val="8"/>
        </w:rPr>
        <w:t>4、理解体育锻炼对骨形态结构的影响；</w:t>
      </w:r>
    </w:p>
    <w:p>
      <w:pPr>
        <w:pStyle w:val="2"/>
        <w:spacing w:before="1" w:line="217" w:lineRule="auto"/>
        <w:ind w:left="559"/>
      </w:pPr>
      <w:r>
        <w:rPr>
          <w:spacing w:val="-5"/>
        </w:rPr>
        <w:t>5、了解人体各部骨的组成；</w:t>
      </w:r>
    </w:p>
    <w:p>
      <w:pPr>
        <w:pStyle w:val="2"/>
        <w:spacing w:before="69"/>
        <w:ind w:right="24" w:firstLine="549"/>
      </w:pPr>
      <w:r>
        <w:rPr>
          <w:spacing w:val="-1"/>
        </w:rPr>
        <w:t>6、掌握各骨上的关节面、主要肌肉与韧带的附着点、与人体测量</w:t>
      </w:r>
      <w:r>
        <w:rPr>
          <w:spacing w:val="14"/>
        </w:rPr>
        <w:t xml:space="preserve"> </w:t>
      </w:r>
      <w:r>
        <w:rPr>
          <w:spacing w:val="-7"/>
        </w:rPr>
        <w:t>有关的体表标志等重要的骨性标志。</w:t>
      </w:r>
    </w:p>
    <w:p>
      <w:pPr>
        <w:pStyle w:val="2"/>
        <w:spacing w:before="73" w:line="218" w:lineRule="auto"/>
        <w:ind w:left="2744"/>
      </w:pPr>
      <w:r>
        <w:rPr>
          <w:spacing w:val="-6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第二节</w:t>
      </w:r>
      <w:r>
        <w:rPr>
          <w:spacing w:val="20"/>
        </w:rPr>
        <w:t xml:space="preserve">  </w:t>
      </w:r>
      <w:r>
        <w:rPr>
          <w:spacing w:val="-6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骨连结和骨骼肌</w:t>
      </w:r>
    </w:p>
    <w:p>
      <w:pPr>
        <w:pStyle w:val="2"/>
        <w:spacing w:before="67" w:line="219" w:lineRule="auto"/>
        <w:ind w:left="4"/>
      </w:pPr>
      <w:r>
        <w:rPr>
          <w:spacing w:val="-4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考试内容</w:t>
      </w:r>
    </w:p>
    <w:p>
      <w:pPr>
        <w:pStyle w:val="2"/>
        <w:spacing w:before="69" w:line="248" w:lineRule="auto"/>
        <w:ind w:left="6" w:firstLine="564"/>
        <w:jc w:val="both"/>
      </w:pPr>
      <w:r>
        <w:rPr>
          <w:spacing w:val="4"/>
        </w:rPr>
        <w:t>关节概述、上肢关节、下肢关节、中轴骨的连结、体育锻炼对关</w:t>
      </w:r>
      <w:r>
        <w:rPr>
          <w:spacing w:val="12"/>
        </w:rPr>
        <w:t xml:space="preserve"> </w:t>
      </w:r>
      <w:r>
        <w:rPr>
          <w:spacing w:val="4"/>
        </w:rPr>
        <w:t>节的影响、骨骼肌概述、运动上肢的作用肌、运动下肢的作用肌、运</w:t>
      </w:r>
      <w:r>
        <w:rPr>
          <w:spacing w:val="12"/>
        </w:rPr>
        <w:t xml:space="preserve"> </w:t>
      </w:r>
      <w:r>
        <w:rPr>
          <w:spacing w:val="-1"/>
        </w:rPr>
        <w:t>动脊柱和胸廓的作用肌、体育运动对骨骼肌的影响</w:t>
      </w:r>
    </w:p>
    <w:p>
      <w:pPr>
        <w:pStyle w:val="2"/>
        <w:spacing w:before="72" w:line="219" w:lineRule="auto"/>
        <w:ind w:left="4"/>
      </w:pPr>
      <w:r>
        <w:rPr>
          <w:spacing w:val="-4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考试要求</w:t>
      </w:r>
    </w:p>
    <w:p>
      <w:pPr>
        <w:pStyle w:val="2"/>
        <w:spacing w:before="69" w:line="218" w:lineRule="auto"/>
        <w:ind w:left="574"/>
      </w:pPr>
      <w:r>
        <w:rPr>
          <w:spacing w:val="-3"/>
        </w:rPr>
        <w:t>1、了解关节的分类；</w:t>
      </w:r>
    </w:p>
    <w:p>
      <w:pPr>
        <w:spacing w:line="218" w:lineRule="auto"/>
        <w:sectPr>
          <w:footerReference r:id="rId5" w:type="default"/>
          <w:pgSz w:w="10832" w:h="15092"/>
          <w:pgMar w:top="1282" w:right="1195" w:bottom="520" w:left="1095" w:header="0" w:footer="357" w:gutter="0"/>
          <w:cols w:space="720" w:num="1"/>
        </w:sectPr>
      </w:pPr>
    </w:p>
    <w:p>
      <w:pPr>
        <w:pStyle w:val="2"/>
        <w:spacing w:before="214" w:line="398" w:lineRule="exact"/>
        <w:ind w:left="555"/>
      </w:pPr>
      <w:r>
        <w:rPr>
          <w:spacing w:val="-1"/>
          <w:position w:val="8"/>
        </w:rPr>
        <w:t>2、掌握关节的基本结构与辅助结构；</w:t>
      </w:r>
    </w:p>
    <w:p>
      <w:pPr>
        <w:pStyle w:val="2"/>
        <w:spacing w:before="1" w:line="217" w:lineRule="auto"/>
        <w:ind w:left="557"/>
      </w:pPr>
      <w:r>
        <w:rPr>
          <w:spacing w:val="-4"/>
        </w:rPr>
        <w:t>3、掌握关节的类型及其运动形式；</w:t>
      </w:r>
    </w:p>
    <w:p>
      <w:pPr>
        <w:pStyle w:val="2"/>
        <w:spacing w:before="70" w:line="401" w:lineRule="exact"/>
        <w:ind w:left="550"/>
      </w:pPr>
      <w:r>
        <w:rPr>
          <w:spacing w:val="-1"/>
          <w:position w:val="8"/>
        </w:rPr>
        <w:t>4、理解关节运动幅度及其影响因素；</w:t>
      </w:r>
    </w:p>
    <w:p>
      <w:pPr>
        <w:pStyle w:val="2"/>
        <w:spacing w:before="1" w:line="217" w:lineRule="auto"/>
        <w:ind w:left="557"/>
      </w:pPr>
      <w:r>
        <w:rPr>
          <w:spacing w:val="-3"/>
        </w:rPr>
        <w:t>5、理解体育锻炼对关节的影响。</w:t>
      </w:r>
    </w:p>
    <w:p>
      <w:pPr>
        <w:pStyle w:val="2"/>
        <w:spacing w:before="69"/>
        <w:ind w:left="558" w:right="1425" w:hanging="4"/>
      </w:pPr>
      <w:r>
        <w:rPr>
          <w:spacing w:val="-3"/>
        </w:rPr>
        <w:t>6、掌握肩、肘、桡腕、髋、膝、踝关节的结构与运动；</w:t>
      </w:r>
      <w:r>
        <w:t xml:space="preserve"> </w:t>
      </w:r>
      <w:r>
        <w:rPr>
          <w:spacing w:val="-1"/>
        </w:rPr>
        <w:t>7、理解上肢带关节的主要结构与运动；</w:t>
      </w:r>
    </w:p>
    <w:p>
      <w:pPr>
        <w:pStyle w:val="2"/>
        <w:spacing w:before="72"/>
        <w:ind w:left="552" w:right="1401"/>
      </w:pPr>
      <w:r>
        <w:rPr>
          <w:spacing w:val="-2"/>
        </w:rPr>
        <w:t>8、理解脊柱、胸廓、骨盆、足弓的组成、连结与运动。</w:t>
      </w:r>
      <w:r>
        <w:rPr>
          <w:spacing w:val="1"/>
        </w:rPr>
        <w:t xml:space="preserve"> </w:t>
      </w:r>
      <w:r>
        <w:rPr>
          <w:spacing w:val="-5"/>
        </w:rPr>
        <w:t>9、了解肌肉的分类和命名；</w:t>
      </w:r>
    </w:p>
    <w:p>
      <w:pPr>
        <w:pStyle w:val="2"/>
        <w:spacing w:before="71" w:line="218" w:lineRule="auto"/>
        <w:ind w:left="572"/>
      </w:pPr>
      <w:r>
        <w:rPr>
          <w:spacing w:val="-3"/>
        </w:rPr>
        <w:t>10、掌握骨骼肌的大体结构；</w:t>
      </w:r>
    </w:p>
    <w:p>
      <w:pPr>
        <w:pStyle w:val="2"/>
        <w:spacing w:before="70" w:line="399" w:lineRule="exact"/>
        <w:ind w:left="572"/>
      </w:pPr>
      <w:r>
        <w:rPr>
          <w:spacing w:val="-4"/>
          <w:position w:val="8"/>
        </w:rPr>
        <w:t>11、理解肌肉的物理特性和肌肉的配布规律；</w:t>
      </w:r>
    </w:p>
    <w:p>
      <w:pPr>
        <w:pStyle w:val="2"/>
        <w:spacing w:line="216" w:lineRule="auto"/>
        <w:ind w:left="572"/>
      </w:pPr>
      <w:r>
        <w:rPr>
          <w:spacing w:val="-5"/>
        </w:rPr>
        <w:t>12、理解肌肉的起止与工作条件；</w:t>
      </w:r>
    </w:p>
    <w:p>
      <w:pPr>
        <w:pStyle w:val="2"/>
        <w:spacing w:before="73" w:line="401" w:lineRule="exact"/>
        <w:ind w:left="572"/>
      </w:pPr>
      <w:r>
        <w:rPr>
          <w:spacing w:val="-2"/>
          <w:position w:val="8"/>
        </w:rPr>
        <w:t>13、掌握影响肌力大小的解剖学因素；</w:t>
      </w:r>
    </w:p>
    <w:p>
      <w:pPr>
        <w:pStyle w:val="2"/>
        <w:spacing w:before="1" w:line="217" w:lineRule="auto"/>
        <w:ind w:left="572"/>
      </w:pPr>
      <w:r>
        <w:rPr>
          <w:spacing w:val="-2"/>
        </w:rPr>
        <w:t>14、了解研究肌肉运动功能的方法；</w:t>
      </w:r>
    </w:p>
    <w:p>
      <w:pPr>
        <w:pStyle w:val="2"/>
        <w:spacing w:before="68" w:line="218" w:lineRule="auto"/>
        <w:ind w:left="572"/>
      </w:pPr>
      <w:r>
        <w:rPr>
          <w:spacing w:val="-2"/>
        </w:rPr>
        <w:t>15、理解体育锻炼对骨骼肌的影响。</w:t>
      </w:r>
    </w:p>
    <w:p>
      <w:pPr>
        <w:pStyle w:val="2"/>
        <w:spacing w:before="70" w:line="218" w:lineRule="auto"/>
        <w:ind w:left="572"/>
      </w:pPr>
      <w:r>
        <w:rPr>
          <w:spacing w:val="2"/>
        </w:rPr>
        <w:t>16、掌握运动人体各关节的肌群及主要肌肉（斜方肌、前锯肌、</w:t>
      </w:r>
    </w:p>
    <w:p>
      <w:pPr>
        <w:pStyle w:val="2"/>
        <w:spacing w:before="70" w:line="252" w:lineRule="auto"/>
        <w:ind w:right="5"/>
      </w:pPr>
      <w:r>
        <w:rPr>
          <w:spacing w:val="3"/>
        </w:rPr>
        <w:t xml:space="preserve">胸大肌、背阔肌、三角肌、肱二头肌、肱肌、肱三头肌、髂腰肌、臀  </w:t>
      </w:r>
      <w:r>
        <w:rPr>
          <w:spacing w:val="2"/>
        </w:rPr>
        <w:t>大肌、股四头肌、股后群肌、股内收肌群、小腿三头肌、胸锁乳突肌、</w:t>
      </w:r>
      <w:r>
        <w:rPr>
          <w:spacing w:val="16"/>
        </w:rPr>
        <w:t xml:space="preserve"> </w:t>
      </w:r>
      <w:r>
        <w:rPr>
          <w:spacing w:val="3"/>
        </w:rPr>
        <w:t xml:space="preserve">腹肌、竖脊肌与膈肌）的位置，理解起止点、功能及其发展其力量与  </w:t>
      </w:r>
      <w:r>
        <w:rPr>
          <w:spacing w:val="-2"/>
        </w:rPr>
        <w:t>伸展性的辅助练习。</w:t>
      </w:r>
    </w:p>
    <w:p>
      <w:pPr>
        <w:pStyle w:val="2"/>
        <w:spacing w:before="70" w:line="218" w:lineRule="auto"/>
        <w:ind w:left="1897"/>
      </w:pPr>
      <w:r>
        <w:rPr>
          <w:spacing w:val="-1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第三节</w:t>
      </w:r>
      <w:r>
        <w:rPr>
          <w:spacing w:val="-1"/>
        </w:rPr>
        <w:t xml:space="preserve">  </w:t>
      </w:r>
      <w:r>
        <w:rPr>
          <w:spacing w:val="-1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人体运动的解剖学分析与应用</w:t>
      </w:r>
    </w:p>
    <w:p>
      <w:pPr>
        <w:pStyle w:val="2"/>
        <w:spacing w:before="70" w:line="219" w:lineRule="auto"/>
        <w:ind w:left="1"/>
      </w:pPr>
      <w:r>
        <w:rPr>
          <w:spacing w:val="-4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考试内容</w:t>
      </w:r>
    </w:p>
    <w:p>
      <w:pPr>
        <w:pStyle w:val="2"/>
        <w:spacing w:before="68"/>
        <w:ind w:left="3" w:firstLine="560"/>
      </w:pPr>
      <w:r>
        <w:rPr>
          <w:spacing w:val="3"/>
        </w:rPr>
        <w:t>动作分析的基本理论、动作分析的内容和方法、动力</w:t>
      </w:r>
      <w:r>
        <w:rPr>
          <w:spacing w:val="2"/>
        </w:rPr>
        <w:t>性动作分析、</w:t>
      </w:r>
      <w:r>
        <w:t xml:space="preserve"> </w:t>
      </w:r>
      <w:r>
        <w:rPr>
          <w:spacing w:val="-3"/>
        </w:rPr>
        <w:t>静力性动作分析</w:t>
      </w:r>
    </w:p>
    <w:p>
      <w:pPr>
        <w:pStyle w:val="2"/>
        <w:spacing w:before="72" w:line="219" w:lineRule="auto"/>
        <w:ind w:left="1"/>
      </w:pPr>
      <w:r>
        <w:rPr>
          <w:spacing w:val="-4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考试要求</w:t>
      </w:r>
    </w:p>
    <w:p>
      <w:pPr>
        <w:pStyle w:val="2"/>
        <w:spacing w:before="70" w:line="398" w:lineRule="exact"/>
        <w:ind w:left="572"/>
      </w:pPr>
      <w:r>
        <w:rPr>
          <w:spacing w:val="-6"/>
          <w:position w:val="8"/>
        </w:rPr>
        <w:t>1、理解肌群的分工与协作；</w:t>
      </w:r>
    </w:p>
    <w:p>
      <w:pPr>
        <w:pStyle w:val="2"/>
        <w:spacing w:before="1" w:line="216" w:lineRule="auto"/>
        <w:ind w:left="555"/>
      </w:pPr>
      <w:r>
        <w:rPr>
          <w:spacing w:val="-4"/>
        </w:rPr>
        <w:t>2、理解肌肉工作形式；</w:t>
      </w:r>
    </w:p>
    <w:p>
      <w:pPr>
        <w:pStyle w:val="2"/>
        <w:spacing w:before="72" w:line="401" w:lineRule="exact"/>
        <w:ind w:left="557"/>
      </w:pPr>
      <w:r>
        <w:rPr>
          <w:spacing w:val="-1"/>
          <w:position w:val="8"/>
        </w:rPr>
        <w:t>3、理解多关节肌的工作特点；</w:t>
      </w:r>
    </w:p>
    <w:p>
      <w:pPr>
        <w:pStyle w:val="2"/>
        <w:spacing w:before="1" w:line="216" w:lineRule="auto"/>
        <w:ind w:left="550"/>
      </w:pPr>
      <w:r>
        <w:rPr>
          <w:spacing w:val="-1"/>
        </w:rPr>
        <w:t>4、理解肌肉工作的杠杆原理；</w:t>
      </w:r>
    </w:p>
    <w:p>
      <w:pPr>
        <w:pStyle w:val="2"/>
        <w:spacing w:before="70" w:line="401" w:lineRule="exact"/>
        <w:ind w:left="557"/>
      </w:pPr>
      <w:r>
        <w:rPr>
          <w:spacing w:val="-1"/>
          <w:position w:val="8"/>
        </w:rPr>
        <w:t>5、理解肌肉力量性和伸展性练习的解剖学依据；</w:t>
      </w:r>
    </w:p>
    <w:p>
      <w:pPr>
        <w:pStyle w:val="2"/>
        <w:spacing w:before="1" w:line="216" w:lineRule="auto"/>
        <w:ind w:left="554"/>
      </w:pPr>
      <w:r>
        <w:rPr>
          <w:spacing w:val="-3"/>
        </w:rPr>
        <w:t>6、掌握动作分析的内容和方法；</w:t>
      </w:r>
    </w:p>
    <w:p>
      <w:pPr>
        <w:pStyle w:val="2"/>
        <w:spacing w:before="72" w:line="399" w:lineRule="exact"/>
        <w:ind w:left="558"/>
      </w:pPr>
      <w:r>
        <w:rPr>
          <w:spacing w:val="-1"/>
          <w:position w:val="8"/>
        </w:rPr>
        <w:t>7、理解动力性动作分析的步骤和举例；</w:t>
      </w:r>
    </w:p>
    <w:p>
      <w:pPr>
        <w:pStyle w:val="2"/>
        <w:spacing w:before="1" w:line="215" w:lineRule="auto"/>
        <w:ind w:left="552"/>
      </w:pPr>
      <w:r>
        <w:rPr>
          <w:spacing w:val="-1"/>
        </w:rPr>
        <w:t>8、理解静力性动作分析的步骤和举例；</w:t>
      </w:r>
    </w:p>
    <w:p>
      <w:pPr>
        <w:spacing w:line="215" w:lineRule="auto"/>
        <w:sectPr>
          <w:footerReference r:id="rId6" w:type="default"/>
          <w:pgSz w:w="10832" w:h="15092"/>
          <w:pgMar w:top="1282" w:right="966" w:bottom="520" w:left="1097" w:header="0" w:footer="357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体育专项技术考试(加试科目)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报考运动训练专业的考生须在以下12个项目中选择一项作为加试科目的考试内容：篮球、排球、足球、田径、羽毛球、乒乓球、网球、武术套路、跆拳道（竞</w:t>
      </w:r>
      <w:bookmarkStart w:id="0" w:name="_GoBack"/>
      <w:bookmarkEnd w:id="0"/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技、品势）、健美操、体育舞蹈、啦啦操。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体育专项技术考试细则见附件。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特别要求与提醒：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加试科目（体育专项技术）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75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分为合格，低于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75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分不予录取</w:t>
      </w:r>
    </w:p>
    <w:p>
      <w:pPr>
        <w:pStyle w:val="2"/>
        <w:spacing w:before="68" w:line="219" w:lineRule="auto"/>
        <w:ind w:left="557"/>
      </w:pPr>
    </w:p>
    <w:sectPr>
      <w:footerReference r:id="rId7" w:type="default"/>
      <w:pgSz w:w="10832" w:h="15092"/>
      <w:pgMar w:top="1282" w:right="1205" w:bottom="520" w:left="1099" w:header="0" w:footer="3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6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16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844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9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M1ZWY1YzcyMjQ1MWVlNTNjM2NiOWY5MzJlZGI2NDUifQ=="/>
  </w:docVars>
  <w:rsids>
    <w:rsidRoot w:val="00000000"/>
    <w:rsid w:val="0079598D"/>
    <w:rsid w:val="7D840F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2024-03-19T11:48:00Z</dcterms:created>
  <dc:creator>admin</dc:creator>
  <cp:lastModifiedBy>张凌宇</cp:lastModifiedBy>
  <dcterms:modified xsi:type="dcterms:W3CDTF">2024-03-21T01:29:03Z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2024-03-21T09:18:42Z</vt:filetime>
  </property>
  <property fmtid="{D5CDD505-2E9C-101B-9397-08002B2CF9AE}" pid="4" name="KSOProductBuildVer">
    <vt:lpwstr>2052-12.1.0.16388</vt:lpwstr>
  </property>
  <property fmtid="{D5CDD505-2E9C-101B-9397-08002B2CF9AE}" pid="5" name="ICV">
    <vt:lpwstr>396C4FEADC6A449C9DCAEE93AE349692_13</vt:lpwstr>
  </property>
</Properties>
</file>